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1D" w:rsidRPr="00FD442E" w:rsidRDefault="006D381D" w:rsidP="006D381D">
      <w:pPr>
        <w:spacing w:after="260"/>
        <w:jc w:val="center"/>
        <w:rPr>
          <w:rFonts w:ascii="Times New Roman" w:hAnsi="Times New Roman" w:cs="Times New Roman"/>
          <w:b/>
          <w:noProof/>
          <w:lang w:val="tr-TR"/>
        </w:rPr>
      </w:pPr>
      <w:bookmarkStart w:id="0" w:name="_GoBack"/>
      <w:bookmarkEnd w:id="0"/>
      <w:r w:rsidRPr="00FD442E">
        <w:rPr>
          <w:rFonts w:ascii="Times New Roman" w:hAnsi="Times New Roman" w:cs="Times New Roman"/>
          <w:b/>
          <w:noProof/>
          <w:lang w:val="tr-TR"/>
        </w:rPr>
        <w:t>T.C. ÇEVRE VE ŞEHİRCİLİK BAKANLIĞINA GÖNDERİLMEK ÜZERE</w:t>
      </w:r>
    </w:p>
    <w:p w:rsidR="009D3E06" w:rsidRPr="00FD442E" w:rsidRDefault="009D3E06" w:rsidP="006D381D">
      <w:pPr>
        <w:spacing w:after="260"/>
        <w:jc w:val="center"/>
        <w:rPr>
          <w:rFonts w:ascii="Times New Roman" w:hAnsi="Times New Roman" w:cs="Times New Roman"/>
          <w:b/>
          <w:noProof/>
          <w:lang w:val="tr-TR"/>
        </w:rPr>
      </w:pPr>
      <w:r w:rsidRPr="00FD442E">
        <w:rPr>
          <w:rFonts w:ascii="Times New Roman" w:hAnsi="Times New Roman" w:cs="Times New Roman"/>
          <w:b/>
          <w:noProof/>
          <w:lang w:val="tr-TR"/>
        </w:rPr>
        <w:t>ÇEVRE VE ŞEHİRCİLİK İL MÜDÜRLÜĞÜNE</w:t>
      </w:r>
    </w:p>
    <w:p w:rsidR="009D3E06" w:rsidRPr="00FD442E" w:rsidRDefault="009D3E06" w:rsidP="0083609B">
      <w:pPr>
        <w:spacing w:after="260" w:line="312" w:lineRule="auto"/>
        <w:rPr>
          <w:rFonts w:ascii="Times New Roman" w:hAnsi="Times New Roman" w:cs="Times New Roman"/>
          <w:b/>
          <w:noProof/>
          <w:lang w:val="tr-TR"/>
        </w:rPr>
      </w:pPr>
      <w:r w:rsidRPr="00FD442E">
        <w:rPr>
          <w:rFonts w:ascii="Times New Roman" w:hAnsi="Times New Roman" w:cs="Times New Roman"/>
          <w:b/>
          <w:noProof/>
          <w:u w:val="single"/>
          <w:lang w:val="tr-TR"/>
        </w:rPr>
        <w:t>İTİRAZ EDEN/GÖRÜŞ BİLDİREN:</w:t>
      </w:r>
      <w:r w:rsidRPr="00FD442E">
        <w:rPr>
          <w:rFonts w:ascii="Times New Roman" w:hAnsi="Times New Roman" w:cs="Times New Roman"/>
          <w:b/>
          <w:noProof/>
          <w:lang w:val="tr-TR"/>
        </w:rPr>
        <w:t xml:space="preserve"> </w:t>
      </w:r>
      <w:r w:rsidR="00DC1BAA" w:rsidRPr="00FD442E">
        <w:rPr>
          <w:rFonts w:ascii="Times New Roman" w:hAnsi="Times New Roman" w:cs="Times New Roman"/>
          <w:b/>
          <w:noProof/>
          <w:lang w:val="tr-TR"/>
        </w:rPr>
        <w:tab/>
      </w:r>
      <w:r w:rsidRPr="00FD442E">
        <w:rPr>
          <w:rFonts w:ascii="Times New Roman" w:hAnsi="Times New Roman" w:cs="Times New Roman"/>
          <w:i/>
          <w:noProof/>
          <w:lang w:val="tr-TR"/>
        </w:rPr>
        <w:t>[Ad-soyad, Adres, TC Kimlik No, E-posta adresi]</w:t>
      </w:r>
    </w:p>
    <w:p w:rsidR="00DC1BAA" w:rsidRPr="00D5795F" w:rsidRDefault="00DC1BAA" w:rsidP="006D381D">
      <w:pPr>
        <w:spacing w:after="260" w:line="312" w:lineRule="auto"/>
        <w:jc w:val="both"/>
        <w:rPr>
          <w:rFonts w:ascii="Times New Roman" w:hAnsi="Times New Roman" w:cs="Times New Roman"/>
          <w:noProof/>
          <w:lang w:val="tr-TR"/>
        </w:rPr>
      </w:pPr>
      <w:r w:rsidRPr="00FD442E">
        <w:rPr>
          <w:rFonts w:ascii="Times New Roman" w:hAnsi="Times New Roman" w:cs="Times New Roman"/>
          <w:b/>
          <w:noProof/>
          <w:u w:val="single"/>
          <w:lang w:val="tr-TR"/>
        </w:rPr>
        <w:t>KONU</w:t>
      </w:r>
      <w:r w:rsidR="009D3E06" w:rsidRPr="00FD442E">
        <w:rPr>
          <w:rFonts w:ascii="Times New Roman" w:hAnsi="Times New Roman" w:cs="Times New Roman"/>
          <w:b/>
          <w:noProof/>
          <w:u w:val="single"/>
          <w:lang w:val="tr-TR"/>
        </w:rPr>
        <w:t>:</w:t>
      </w:r>
      <w:r w:rsidR="009D3E06" w:rsidRPr="00FD442E">
        <w:rPr>
          <w:rFonts w:ascii="Times New Roman" w:hAnsi="Times New Roman" w:cs="Times New Roman"/>
          <w:b/>
          <w:noProof/>
          <w:lang w:val="tr-TR"/>
        </w:rPr>
        <w:t xml:space="preserve"> </w:t>
      </w:r>
      <w:r w:rsidR="004326C4" w:rsidRPr="0082382B">
        <w:rPr>
          <w:rFonts w:ascii="Times New Roman" w:hAnsi="Times New Roman" w:cs="Times New Roman"/>
          <w:b/>
          <w:noProof/>
          <w:lang w:val="tr-TR"/>
        </w:rPr>
        <w:t xml:space="preserve">KANAL İSTANBUL </w:t>
      </w:r>
      <w:r w:rsidR="0082382B" w:rsidRPr="0082382B">
        <w:rPr>
          <w:rFonts w:ascii="Times New Roman" w:hAnsi="Times New Roman" w:cs="Times New Roman"/>
          <w:b/>
          <w:noProof/>
          <w:lang w:val="tr-TR"/>
        </w:rPr>
        <w:t xml:space="preserve">PROJESİ </w:t>
      </w:r>
      <w:r w:rsidRPr="00FD442E">
        <w:rPr>
          <w:rFonts w:ascii="Times New Roman" w:hAnsi="Times New Roman" w:cs="Times New Roman"/>
          <w:noProof/>
          <w:lang w:val="tr-TR"/>
        </w:rPr>
        <w:t xml:space="preserve">hakkında son şekli verilen Çevresel Etki Değerlendirme (ÇED) </w:t>
      </w:r>
      <w:r w:rsidR="006D381D" w:rsidRPr="00FD442E">
        <w:rPr>
          <w:rFonts w:ascii="Times New Roman" w:hAnsi="Times New Roman" w:cs="Times New Roman"/>
          <w:noProof/>
          <w:lang w:val="tr-TR"/>
        </w:rPr>
        <w:t xml:space="preserve">Raporu hakkında </w:t>
      </w:r>
      <w:r w:rsidR="00DB0DCB">
        <w:rPr>
          <w:rFonts w:ascii="Times New Roman" w:hAnsi="Times New Roman" w:cs="Times New Roman"/>
          <w:noProof/>
          <w:lang w:val="tr-TR"/>
        </w:rPr>
        <w:t xml:space="preserve">ÇED Yönetmeliği 14. Maddesinin ilk fıkrasına binaen </w:t>
      </w:r>
      <w:r w:rsidR="006D381D" w:rsidRPr="00FD442E">
        <w:rPr>
          <w:rFonts w:ascii="Times New Roman" w:hAnsi="Times New Roman" w:cs="Times New Roman"/>
          <w:noProof/>
          <w:lang w:val="tr-TR"/>
        </w:rPr>
        <w:t>g</w:t>
      </w:r>
      <w:r w:rsidR="00D5795F">
        <w:rPr>
          <w:rFonts w:ascii="Times New Roman" w:hAnsi="Times New Roman" w:cs="Times New Roman"/>
          <w:noProof/>
          <w:lang w:val="tr-TR"/>
        </w:rPr>
        <w:t>örüş ve itirazlarımın sunulmasından ibarettir.</w:t>
      </w:r>
    </w:p>
    <w:p w:rsidR="009D3E06" w:rsidRPr="00FD442E" w:rsidRDefault="009D3E06" w:rsidP="006D381D">
      <w:pPr>
        <w:spacing w:after="260" w:line="312" w:lineRule="auto"/>
        <w:jc w:val="both"/>
        <w:rPr>
          <w:rFonts w:ascii="Times New Roman" w:hAnsi="Times New Roman" w:cs="Times New Roman"/>
          <w:noProof/>
          <w:shd w:val="clear" w:color="auto" w:fill="FFFFFF"/>
          <w:lang w:val="tr-TR"/>
        </w:rPr>
      </w:pP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>İstanbul İli Küçükçekmece, Avcılar, Arnavutköy, Başakşehir ilçesinde T.C. Ulaştırma</w:t>
      </w:r>
      <w:r w:rsidR="00E373C8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 ve</w:t>
      </w:r>
      <w:r w:rsidR="0012112D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 </w:t>
      </w: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>Altyapı</w:t>
      </w:r>
      <w:r w:rsidR="00E373C8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 Bakanlığı</w:t>
      </w: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 </w:t>
      </w:r>
      <w:r w:rsidR="00B52DDE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Altyapı </w:t>
      </w: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Yatırımları Genel Müdürlüğü tarafından yapılması planlanan </w:t>
      </w:r>
      <w:r w:rsidRPr="00FD442E">
        <w:rPr>
          <w:rFonts w:ascii="Times New Roman" w:hAnsi="Times New Roman" w:cs="Times New Roman"/>
          <w:b/>
          <w:noProof/>
          <w:shd w:val="clear" w:color="auto" w:fill="FFFFFF"/>
          <w:lang w:val="tr-TR"/>
        </w:rPr>
        <w:t>Kanal İstanbul</w:t>
      </w: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 projesi ile ilgili olarak hazırlanan ve </w:t>
      </w:r>
      <w:r w:rsidRPr="00FD442E">
        <w:rPr>
          <w:rFonts w:ascii="Times New Roman" w:hAnsi="Times New Roman" w:cs="Times New Roman"/>
          <w:b/>
          <w:noProof/>
          <w:shd w:val="clear" w:color="auto" w:fill="FFFFFF"/>
          <w:lang w:val="tr-TR"/>
        </w:rPr>
        <w:t>23 Aralık 2019</w:t>
      </w: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 tarihinde halkın görüşüne açılan İnceleme ve Değerlendirme Ko</w:t>
      </w:r>
      <w:r w:rsidR="0082382B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misyonunca </w:t>
      </w: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>Son Şekli Verilen ÇED Raporu (“</w:t>
      </w:r>
      <w:r w:rsidRPr="00FD442E">
        <w:rPr>
          <w:rFonts w:ascii="Times New Roman" w:hAnsi="Times New Roman" w:cs="Times New Roman"/>
          <w:b/>
          <w:noProof/>
          <w:shd w:val="clear" w:color="auto" w:fill="FFFFFF"/>
          <w:lang w:val="tr-TR"/>
        </w:rPr>
        <w:t>Rapor</w:t>
      </w: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>”) hakk</w:t>
      </w:r>
      <w:r w:rsidR="00DC1BAA"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>ındaki görüşlerimi ibraz etmekteyim</w:t>
      </w: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. </w:t>
      </w:r>
    </w:p>
    <w:p w:rsidR="009D3E06" w:rsidRPr="00FD442E" w:rsidRDefault="009D3E06" w:rsidP="006D381D">
      <w:pPr>
        <w:spacing w:after="260" w:line="312" w:lineRule="auto"/>
        <w:jc w:val="both"/>
        <w:rPr>
          <w:rFonts w:ascii="Times New Roman" w:hAnsi="Times New Roman" w:cs="Times New Roman"/>
          <w:noProof/>
          <w:shd w:val="clear" w:color="auto" w:fill="FFFFFF"/>
          <w:lang w:val="tr-TR"/>
        </w:rPr>
      </w:pP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>Projeni</w:t>
      </w:r>
      <w:r w:rsidR="00C365CB">
        <w:rPr>
          <w:rFonts w:ascii="Times New Roman" w:hAnsi="Times New Roman" w:cs="Times New Roman"/>
          <w:noProof/>
          <w:shd w:val="clear" w:color="auto" w:fill="FFFFFF"/>
          <w:lang w:val="tr-TR"/>
        </w:rPr>
        <w:t>n pek çok açıdan İstanbul’a ve b</w:t>
      </w: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>ölge</w:t>
      </w:r>
      <w:r w:rsidR="00C365CB">
        <w:rPr>
          <w:rFonts w:ascii="Times New Roman" w:hAnsi="Times New Roman" w:cs="Times New Roman"/>
          <w:noProof/>
          <w:shd w:val="clear" w:color="auto" w:fill="FFFFFF"/>
          <w:lang w:val="tr-TR"/>
        </w:rPr>
        <w:t>ye vahim</w:t>
      </w: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 etkileri olacağını düşünerek</w:t>
      </w:r>
      <w:r w:rsidR="00C365CB">
        <w:rPr>
          <w:rFonts w:ascii="Times New Roman" w:hAnsi="Times New Roman" w:cs="Times New Roman"/>
          <w:noProof/>
          <w:shd w:val="clear" w:color="auto" w:fill="FFFFFF"/>
          <w:lang w:val="tr-TR"/>
        </w:rPr>
        <w:t>,</w:t>
      </w: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 </w:t>
      </w:r>
      <w:r w:rsidRPr="00C365CB">
        <w:rPr>
          <w:rFonts w:ascii="Times New Roman" w:hAnsi="Times New Roman" w:cs="Times New Roman"/>
          <w:b/>
          <w:noProof/>
          <w:shd w:val="clear" w:color="auto" w:fill="FFFFFF"/>
          <w:lang w:val="tr-TR"/>
        </w:rPr>
        <w:t xml:space="preserve">Kanal İstanbul Projesi’ne itiraz </w:t>
      </w:r>
      <w:r w:rsidR="00DC1BAA" w:rsidRPr="00C365CB">
        <w:rPr>
          <w:rFonts w:ascii="Times New Roman" w:hAnsi="Times New Roman" w:cs="Times New Roman"/>
          <w:b/>
          <w:noProof/>
          <w:shd w:val="clear" w:color="auto" w:fill="FFFFFF"/>
          <w:lang w:val="tr-TR"/>
        </w:rPr>
        <w:t>ediyorum</w:t>
      </w:r>
      <w:r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. </w:t>
      </w:r>
    </w:p>
    <w:p w:rsidR="009D3E06" w:rsidRDefault="009D3E06" w:rsidP="006D381D">
      <w:pPr>
        <w:pStyle w:val="ListParagraph"/>
        <w:spacing w:after="260" w:line="312" w:lineRule="auto"/>
        <w:ind w:left="0"/>
        <w:contextualSpacing w:val="0"/>
        <w:jc w:val="both"/>
        <w:rPr>
          <w:rFonts w:ascii="Times New Roman" w:hAnsi="Times New Roman" w:cs="Times New Roman"/>
          <w:noProof/>
          <w:shd w:val="clear" w:color="auto" w:fill="FFFFFF"/>
        </w:rPr>
      </w:pPr>
      <w:r w:rsidRPr="00FD442E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İTİRAZ SEBEPLERİ:</w:t>
      </w:r>
      <w:r w:rsidR="008D639F" w:rsidRPr="00FD442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</w:p>
    <w:p w:rsidR="000F0CBE" w:rsidRPr="000F0CBE" w:rsidRDefault="000F0CBE" w:rsidP="006D381D">
      <w:pPr>
        <w:pStyle w:val="ListParagraph"/>
        <w:spacing w:after="260" w:line="312" w:lineRule="auto"/>
        <w:ind w:left="0"/>
        <w:contextualSpacing w:val="0"/>
        <w:jc w:val="both"/>
        <w:rPr>
          <w:rFonts w:ascii="Times New Roman" w:hAnsi="Times New Roman" w:cs="Times New Roman"/>
          <w:b/>
          <w:noProof/>
          <w:shd w:val="clear" w:color="auto" w:fill="FFFFFF"/>
        </w:rPr>
      </w:pPr>
      <w:r w:rsidRPr="000F0CBE">
        <w:rPr>
          <w:rFonts w:ascii="Times New Roman" w:hAnsi="Times New Roman" w:cs="Times New Roman"/>
          <w:b/>
          <w:noProof/>
          <w:shd w:val="clear" w:color="auto" w:fill="FFFFFF"/>
        </w:rPr>
        <w:t xml:space="preserve">İtirazlarıma başlamadan önce Anayasamızın 56. Maddesini hatırlatmak isterim: </w:t>
      </w:r>
    </w:p>
    <w:p w:rsidR="000F0CBE" w:rsidRPr="000F0CBE" w:rsidRDefault="000F0CBE" w:rsidP="006D381D">
      <w:pPr>
        <w:pStyle w:val="ListParagraph"/>
        <w:spacing w:after="260" w:line="312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noProof/>
          <w:shd w:val="clear" w:color="auto" w:fill="FFFFFF"/>
        </w:rPr>
      </w:pPr>
      <w:r w:rsidRPr="000F0CBE">
        <w:rPr>
          <w:rFonts w:ascii="Times New Roman" w:hAnsi="Times New Roman" w:cs="Times New Roman"/>
          <w:b/>
          <w:i/>
          <w:noProof/>
          <w:shd w:val="clear" w:color="auto" w:fill="FFFFFF"/>
        </w:rPr>
        <w:t>“HERKES SAĞLIKLI VE DENGELİ BİR ÇEVREDE YAŞAMA HAKKINA SAHİPTİR. ÇEVRE SAĞLIĞINI KORUMAK VE ÇEVRE KİRLENMESİNİ ÖNLEMEK DEVLETİN VE VATANDAŞLARIN ÖDEVİDİR”</w:t>
      </w:r>
      <w:r w:rsidRPr="000F0CBE">
        <w:rPr>
          <w:rFonts w:ascii="Times New Roman" w:hAnsi="Times New Roman" w:cs="Times New Roman"/>
          <w:i/>
          <w:noProof/>
          <w:shd w:val="clear" w:color="auto" w:fill="FFFFFF"/>
        </w:rPr>
        <w:t xml:space="preserve">. </w:t>
      </w:r>
    </w:p>
    <w:p w:rsidR="00FB7E97" w:rsidRPr="00FD442E" w:rsidRDefault="00C316A3" w:rsidP="000D7F53">
      <w:pPr>
        <w:pStyle w:val="ListParagraph"/>
        <w:numPr>
          <w:ilvl w:val="0"/>
          <w:numId w:val="5"/>
        </w:numPr>
        <w:spacing w:after="260" w:line="312" w:lineRule="auto"/>
        <w:jc w:val="both"/>
        <w:rPr>
          <w:rFonts w:ascii="Times New Roman" w:hAnsi="Times New Roman" w:cs="Times New Roman"/>
          <w:noProof/>
          <w:shd w:val="clear" w:color="auto" w:fill="FFFFFF"/>
        </w:rPr>
      </w:pPr>
      <w:r w:rsidRPr="00C316A3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Su kaynakları</w:t>
      </w:r>
      <w:r>
        <w:rPr>
          <w:rFonts w:ascii="Times New Roman" w:hAnsi="Times New Roman" w:cs="Times New Roman"/>
          <w:b/>
          <w:noProof/>
          <w:shd w:val="clear" w:color="auto" w:fill="FFFFFF"/>
        </w:rPr>
        <w:t xml:space="preserve">: </w:t>
      </w:r>
      <w:r w:rsidR="0012112D" w:rsidRPr="0012112D">
        <w:rPr>
          <w:rFonts w:ascii="Times New Roman" w:hAnsi="Times New Roman" w:cs="Times New Roman"/>
          <w:b/>
          <w:noProof/>
          <w:shd w:val="clear" w:color="auto" w:fill="FFFFFF"/>
        </w:rPr>
        <w:t xml:space="preserve">Proje, İstanbul’un yeraltı ve yerüstü </w:t>
      </w:r>
      <w:r>
        <w:rPr>
          <w:rFonts w:ascii="Times New Roman" w:hAnsi="Times New Roman" w:cs="Times New Roman"/>
          <w:b/>
          <w:noProof/>
          <w:shd w:val="clear" w:color="auto" w:fill="FFFFFF"/>
        </w:rPr>
        <w:t>su kaynakları</w:t>
      </w:r>
      <w:r w:rsidR="0012112D" w:rsidRPr="0012112D">
        <w:rPr>
          <w:rFonts w:ascii="Times New Roman" w:hAnsi="Times New Roman" w:cs="Times New Roman"/>
          <w:b/>
          <w:noProof/>
          <w:shd w:val="clear" w:color="auto" w:fill="FFFFFF"/>
        </w:rPr>
        <w:t xml:space="preserve"> açısı</w:t>
      </w:r>
      <w:r w:rsidR="00B52DDE">
        <w:rPr>
          <w:rFonts w:ascii="Times New Roman" w:hAnsi="Times New Roman" w:cs="Times New Roman"/>
          <w:b/>
          <w:noProof/>
          <w:shd w:val="clear" w:color="auto" w:fill="FFFFFF"/>
        </w:rPr>
        <w:t>ndan büyük tehlikelere yol aça</w:t>
      </w:r>
      <w:r w:rsidR="0012112D" w:rsidRPr="0012112D">
        <w:rPr>
          <w:rFonts w:ascii="Times New Roman" w:hAnsi="Times New Roman" w:cs="Times New Roman"/>
          <w:b/>
          <w:noProof/>
          <w:shd w:val="clear" w:color="auto" w:fill="FFFFFF"/>
        </w:rPr>
        <w:t xml:space="preserve">bilecektir. T.C. Orman ve Su İşleri Bakanlığı DSİ Daire Başkanlığının 20.04.2018 tarihli raporuna göre, Kanal yapılırsa, </w:t>
      </w:r>
      <w:r w:rsidR="0012112D" w:rsidRPr="00F04A6D">
        <w:rPr>
          <w:rFonts w:ascii="Times New Roman" w:hAnsi="Times New Roman" w:cs="Times New Roman"/>
          <w:b/>
          <w:i/>
          <w:noProof/>
          <w:shd w:val="clear" w:color="auto" w:fill="FFFFFF"/>
        </w:rPr>
        <w:t>İstanbul’un 427 Milyon m3  içmesuyu elden çıkabilir</w:t>
      </w:r>
      <w:r w:rsidR="0012112D" w:rsidRPr="0012112D">
        <w:rPr>
          <w:rFonts w:ascii="Times New Roman" w:hAnsi="Times New Roman" w:cs="Times New Roman"/>
          <w:b/>
          <w:noProof/>
          <w:shd w:val="clear" w:color="auto" w:fill="FFFFFF"/>
        </w:rPr>
        <w:t xml:space="preserve">. </w:t>
      </w:r>
      <w:r w:rsidR="004A466D">
        <w:rPr>
          <w:rFonts w:ascii="Times New Roman" w:hAnsi="Times New Roman" w:cs="Times New Roman"/>
          <w:b/>
          <w:noProof/>
          <w:shd w:val="clear" w:color="auto" w:fill="FFFFFF"/>
        </w:rPr>
        <w:t xml:space="preserve">Rapora göre (sayfa 3/8) </w:t>
      </w:r>
      <w:r w:rsidR="0012112D" w:rsidRPr="004A466D">
        <w:rPr>
          <w:rFonts w:ascii="Times New Roman" w:hAnsi="Times New Roman" w:cs="Times New Roman"/>
          <w:b/>
          <w:i/>
          <w:noProof/>
          <w:shd w:val="clear" w:color="auto" w:fill="FFFFFF"/>
        </w:rPr>
        <w:t>“İstanbul bir anda susuzluk ile karşı karşıya</w:t>
      </w:r>
      <w:r w:rsidR="004A466D">
        <w:rPr>
          <w:rFonts w:ascii="Times New Roman" w:hAnsi="Times New Roman" w:cs="Times New Roman"/>
          <w:b/>
          <w:i/>
          <w:noProof/>
          <w:shd w:val="clear" w:color="auto" w:fill="FFFFFF"/>
        </w:rPr>
        <w:t>”</w:t>
      </w:r>
      <w:r w:rsidR="0012112D" w:rsidRPr="004A466D">
        <w:rPr>
          <w:rFonts w:ascii="Times New Roman" w:hAnsi="Times New Roman" w:cs="Times New Roman"/>
          <w:b/>
          <w:i/>
          <w:noProof/>
          <w:shd w:val="clear" w:color="auto" w:fill="FFFFFF"/>
        </w:rPr>
        <w:t xml:space="preserve"> </w:t>
      </w:r>
      <w:r w:rsidR="0012112D" w:rsidRPr="0012112D">
        <w:rPr>
          <w:rFonts w:ascii="Times New Roman" w:hAnsi="Times New Roman" w:cs="Times New Roman"/>
          <w:b/>
          <w:noProof/>
          <w:shd w:val="clear" w:color="auto" w:fill="FFFFFF"/>
        </w:rPr>
        <w:t>gelebilir</w:t>
      </w:r>
      <w:r w:rsidR="0012112D">
        <w:rPr>
          <w:rFonts w:ascii="Times New Roman" w:hAnsi="Times New Roman" w:cs="Times New Roman"/>
          <w:noProof/>
          <w:shd w:val="clear" w:color="auto" w:fill="FFFFFF"/>
        </w:rPr>
        <w:t xml:space="preserve">. </w:t>
      </w:r>
      <w:r w:rsidR="00293065">
        <w:rPr>
          <w:rFonts w:ascii="Times New Roman" w:hAnsi="Times New Roman" w:cs="Times New Roman"/>
          <w:noProof/>
          <w:shd w:val="clear" w:color="auto" w:fill="FFFFFF"/>
        </w:rPr>
        <w:t xml:space="preserve">ÇED Raporu </w:t>
      </w:r>
      <w:r w:rsidR="008B4283">
        <w:rPr>
          <w:rFonts w:ascii="Times New Roman" w:hAnsi="Times New Roman" w:cs="Times New Roman"/>
          <w:noProof/>
          <w:shd w:val="clear" w:color="auto" w:fill="FFFFFF"/>
        </w:rPr>
        <w:t xml:space="preserve">bu riski bilimsel şekilde cevaplamıyor, konuyu ciddiyet ile ele almıyor. Genel olarak su kaynağı kaybı olacağını kabul ediyor </w:t>
      </w:r>
      <w:r w:rsidR="000D7F53">
        <w:rPr>
          <w:rFonts w:ascii="Times New Roman" w:hAnsi="Times New Roman" w:cs="Times New Roman"/>
          <w:noProof/>
          <w:shd w:val="clear" w:color="auto" w:fill="FFFFFF"/>
        </w:rPr>
        <w:t xml:space="preserve">(Terkos gölü tuzlanma riski, Sazlıdere Barajı devre dışı kalma, vb.) </w:t>
      </w:r>
      <w:r w:rsidR="008B4283">
        <w:rPr>
          <w:rFonts w:ascii="Times New Roman" w:hAnsi="Times New Roman" w:cs="Times New Roman"/>
          <w:noProof/>
          <w:shd w:val="clear" w:color="auto" w:fill="FFFFFF"/>
        </w:rPr>
        <w:t xml:space="preserve">ancak </w:t>
      </w:r>
      <w:r w:rsidR="00293065" w:rsidRPr="003664D4">
        <w:rPr>
          <w:rFonts w:ascii="Times New Roman" w:hAnsi="Times New Roman" w:cs="Times New Roman"/>
          <w:i/>
          <w:noProof/>
          <w:shd w:val="clear" w:color="auto" w:fill="FFFFFF"/>
        </w:rPr>
        <w:t>“Melen Barajı yapılacaktır</w:t>
      </w:r>
      <w:r w:rsidR="003664D4">
        <w:rPr>
          <w:rFonts w:ascii="Times New Roman" w:hAnsi="Times New Roman" w:cs="Times New Roman"/>
          <w:i/>
          <w:noProof/>
          <w:shd w:val="clear" w:color="auto" w:fill="FFFFFF"/>
        </w:rPr>
        <w:t>”</w:t>
      </w:r>
      <w:r w:rsidR="00293065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="000D7F53">
        <w:rPr>
          <w:rFonts w:ascii="Times New Roman" w:hAnsi="Times New Roman" w:cs="Times New Roman"/>
          <w:noProof/>
          <w:shd w:val="clear" w:color="auto" w:fill="FFFFFF"/>
        </w:rPr>
        <w:t xml:space="preserve">diyerek konuyu </w:t>
      </w:r>
      <w:r w:rsidR="00EE2664">
        <w:rPr>
          <w:rFonts w:ascii="Times New Roman" w:hAnsi="Times New Roman" w:cs="Times New Roman"/>
          <w:noProof/>
          <w:shd w:val="clear" w:color="auto" w:fill="FFFFFF"/>
        </w:rPr>
        <w:t xml:space="preserve">adeta </w:t>
      </w:r>
      <w:r w:rsidR="000D7F53">
        <w:rPr>
          <w:rFonts w:ascii="Times New Roman" w:hAnsi="Times New Roman" w:cs="Times New Roman"/>
          <w:noProof/>
          <w:shd w:val="clear" w:color="auto" w:fill="FFFFFF"/>
        </w:rPr>
        <w:t>geçiştiriyor</w:t>
      </w:r>
      <w:r w:rsidR="00293065">
        <w:rPr>
          <w:rFonts w:ascii="Times New Roman" w:hAnsi="Times New Roman" w:cs="Times New Roman"/>
          <w:noProof/>
          <w:shd w:val="clear" w:color="auto" w:fill="FFFFFF"/>
        </w:rPr>
        <w:t>. Oysa şimdiden Melen Barajında önemli sorunlar yaşanıyor; zemin sorunlu, barajda önemli çatlaklar belirdi</w:t>
      </w:r>
      <w:r w:rsidR="008B4283">
        <w:rPr>
          <w:rFonts w:ascii="Times New Roman" w:hAnsi="Times New Roman" w:cs="Times New Roman"/>
          <w:noProof/>
          <w:shd w:val="clear" w:color="auto" w:fill="FFFFFF"/>
        </w:rPr>
        <w:t xml:space="preserve"> vb</w:t>
      </w:r>
      <w:r w:rsidR="00293065">
        <w:rPr>
          <w:rFonts w:ascii="Times New Roman" w:hAnsi="Times New Roman" w:cs="Times New Roman"/>
          <w:noProof/>
          <w:shd w:val="clear" w:color="auto" w:fill="FFFFFF"/>
        </w:rPr>
        <w:t xml:space="preserve">. </w:t>
      </w:r>
      <w:r w:rsidR="003664D4">
        <w:rPr>
          <w:rFonts w:ascii="Times New Roman" w:hAnsi="Times New Roman" w:cs="Times New Roman"/>
          <w:noProof/>
          <w:shd w:val="clear" w:color="auto" w:fill="FFFFFF"/>
        </w:rPr>
        <w:t xml:space="preserve">Tüm geleceğimizi bir baraja bağlamak sorumlu bir yaklaşım değildir. </w:t>
      </w:r>
      <w:r w:rsidR="008B4283" w:rsidRPr="00CD5F84">
        <w:rPr>
          <w:rFonts w:ascii="Times New Roman" w:hAnsi="Times New Roman" w:cs="Times New Roman"/>
          <w:b/>
          <w:noProof/>
          <w:shd w:val="clear" w:color="auto" w:fill="FFFFFF"/>
        </w:rPr>
        <w:t xml:space="preserve">Üstelik nüfus sürekli artmaktadır, iklim şartlarına da bakıldığında, </w:t>
      </w:r>
      <w:r w:rsidR="008B4283" w:rsidRPr="008B52AB">
        <w:rPr>
          <w:rFonts w:ascii="Times New Roman" w:hAnsi="Times New Roman" w:cs="Times New Roman"/>
          <w:b/>
          <w:noProof/>
          <w:shd w:val="clear" w:color="auto" w:fill="FFFFFF"/>
        </w:rPr>
        <w:t xml:space="preserve">gelecekte bir damla su </w:t>
      </w:r>
      <w:r w:rsidR="00EE2664" w:rsidRPr="008B52AB">
        <w:rPr>
          <w:rFonts w:ascii="Times New Roman" w:hAnsi="Times New Roman" w:cs="Times New Roman"/>
          <w:b/>
          <w:noProof/>
          <w:shd w:val="clear" w:color="auto" w:fill="FFFFFF"/>
        </w:rPr>
        <w:t xml:space="preserve">kaynağı </w:t>
      </w:r>
      <w:r w:rsidR="008B4283" w:rsidRPr="008B52AB">
        <w:rPr>
          <w:rFonts w:ascii="Times New Roman" w:hAnsi="Times New Roman" w:cs="Times New Roman"/>
          <w:b/>
          <w:noProof/>
          <w:shd w:val="clear" w:color="auto" w:fill="FFFFFF"/>
        </w:rPr>
        <w:t xml:space="preserve">dahi </w:t>
      </w:r>
      <w:r w:rsidR="00EE2664" w:rsidRPr="008B52AB">
        <w:rPr>
          <w:rFonts w:ascii="Times New Roman" w:hAnsi="Times New Roman" w:cs="Times New Roman"/>
          <w:b/>
          <w:noProof/>
          <w:shd w:val="clear" w:color="auto" w:fill="FFFFFF"/>
        </w:rPr>
        <w:t>önemli olacaktır!</w:t>
      </w:r>
      <w:r w:rsidR="008B4283" w:rsidRPr="008B52AB">
        <w:rPr>
          <w:rFonts w:ascii="Times New Roman" w:hAnsi="Times New Roman" w:cs="Times New Roman"/>
          <w:b/>
          <w:noProof/>
          <w:shd w:val="clear" w:color="auto" w:fill="FFFFFF"/>
        </w:rPr>
        <w:t xml:space="preserve"> </w:t>
      </w:r>
      <w:r w:rsidR="00013ECE" w:rsidRPr="008B52AB">
        <w:rPr>
          <w:rFonts w:ascii="Times New Roman" w:hAnsi="Times New Roman" w:cs="Times New Roman"/>
          <w:b/>
          <w:noProof/>
          <w:shd w:val="clear" w:color="auto" w:fill="FFFFFF"/>
        </w:rPr>
        <w:t xml:space="preserve">Çevremizi ve su kaynaklarımızı korumak devletimizin Anayasal yükümlülüğüdür (AY madde 56). </w:t>
      </w:r>
      <w:r w:rsidR="00293065" w:rsidRPr="008B52AB">
        <w:rPr>
          <w:rFonts w:ascii="Times New Roman" w:hAnsi="Times New Roman" w:cs="Times New Roman"/>
          <w:b/>
          <w:noProof/>
          <w:shd w:val="clear" w:color="auto" w:fill="FFFFFF"/>
        </w:rPr>
        <w:t>Bu kadar yaşamsal bir sorun</w:t>
      </w:r>
      <w:r w:rsidR="00EE2664" w:rsidRPr="008B52AB">
        <w:rPr>
          <w:rFonts w:ascii="Times New Roman" w:hAnsi="Times New Roman" w:cs="Times New Roman"/>
          <w:b/>
          <w:noProof/>
          <w:shd w:val="clear" w:color="auto" w:fill="FFFFFF"/>
        </w:rPr>
        <w:t>un ciddiyet</w:t>
      </w:r>
      <w:r w:rsidR="00EE2664">
        <w:rPr>
          <w:rFonts w:ascii="Times New Roman" w:hAnsi="Times New Roman" w:cs="Times New Roman"/>
          <w:b/>
          <w:noProof/>
          <w:shd w:val="clear" w:color="auto" w:fill="FFFFFF"/>
        </w:rPr>
        <w:t xml:space="preserve"> ile incelenmemesi</w:t>
      </w:r>
      <w:r w:rsidR="008B4283" w:rsidRPr="00CD5F84">
        <w:rPr>
          <w:rFonts w:ascii="Times New Roman" w:hAnsi="Times New Roman" w:cs="Times New Roman"/>
          <w:b/>
          <w:noProof/>
          <w:shd w:val="clear" w:color="auto" w:fill="FFFFFF"/>
        </w:rPr>
        <w:t>,</w:t>
      </w:r>
      <w:r w:rsidR="00293065" w:rsidRPr="00CD5F84">
        <w:rPr>
          <w:rFonts w:ascii="Times New Roman" w:hAnsi="Times New Roman" w:cs="Times New Roman"/>
          <w:b/>
          <w:noProof/>
          <w:shd w:val="clear" w:color="auto" w:fill="FFFFFF"/>
        </w:rPr>
        <w:t xml:space="preserve"> ileride </w:t>
      </w:r>
      <w:r w:rsidR="008B4283" w:rsidRPr="00CD5F84">
        <w:rPr>
          <w:rFonts w:ascii="Times New Roman" w:hAnsi="Times New Roman" w:cs="Times New Roman"/>
          <w:b/>
          <w:noProof/>
          <w:shd w:val="clear" w:color="auto" w:fill="FFFFFF"/>
        </w:rPr>
        <w:t>İstanbulluları</w:t>
      </w:r>
      <w:r w:rsidR="00293065" w:rsidRPr="00CD5F84">
        <w:rPr>
          <w:rFonts w:ascii="Times New Roman" w:hAnsi="Times New Roman" w:cs="Times New Roman"/>
          <w:b/>
          <w:noProof/>
          <w:shd w:val="clear" w:color="auto" w:fill="FFFFFF"/>
        </w:rPr>
        <w:t xml:space="preserve"> büyük bir felaket ile karşı karşıya bırakabilir</w:t>
      </w:r>
      <w:r w:rsidR="00293065">
        <w:rPr>
          <w:rFonts w:ascii="Times New Roman" w:hAnsi="Times New Roman" w:cs="Times New Roman"/>
          <w:noProof/>
          <w:shd w:val="clear" w:color="auto" w:fill="FFFFFF"/>
        </w:rPr>
        <w:t xml:space="preserve">. </w:t>
      </w:r>
    </w:p>
    <w:p w:rsidR="004A5817" w:rsidRPr="004A5817" w:rsidRDefault="008B52AB" w:rsidP="006D381D">
      <w:pPr>
        <w:pStyle w:val="ListParagraph"/>
        <w:numPr>
          <w:ilvl w:val="0"/>
          <w:numId w:val="5"/>
        </w:numPr>
        <w:spacing w:after="260" w:line="312" w:lineRule="auto"/>
        <w:jc w:val="both"/>
        <w:rPr>
          <w:rFonts w:ascii="Times New Roman" w:hAnsi="Times New Roman" w:cs="Times New Roman"/>
          <w:noProof/>
          <w:shd w:val="clear" w:color="auto" w:fill="FFFFFF"/>
        </w:rPr>
      </w:pPr>
      <w:r w:rsidRPr="008B52AB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Orman</w:t>
      </w:r>
      <w:r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 xml:space="preserve">lar, </w:t>
      </w:r>
      <w:r w:rsidRPr="008B52AB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Ekosistemler:</w:t>
      </w:r>
      <w:r w:rsidRPr="008B52AB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="004A5817">
        <w:rPr>
          <w:rFonts w:ascii="Times New Roman" w:hAnsi="Times New Roman" w:cs="Times New Roman"/>
          <w:noProof/>
          <w:shd w:val="clear" w:color="auto" w:fill="FFFFFF"/>
        </w:rPr>
        <w:t xml:space="preserve">Proje’nin çevreye etkileri </w:t>
      </w:r>
      <w:r w:rsidR="00683128">
        <w:rPr>
          <w:rFonts w:ascii="Times New Roman" w:hAnsi="Times New Roman" w:cs="Times New Roman"/>
          <w:noProof/>
          <w:shd w:val="clear" w:color="auto" w:fill="FFFFFF"/>
        </w:rPr>
        <w:t xml:space="preserve">çok kapsamlı </w:t>
      </w:r>
      <w:r w:rsidR="004A5817">
        <w:rPr>
          <w:rFonts w:ascii="Times New Roman" w:hAnsi="Times New Roman" w:cs="Times New Roman"/>
          <w:noProof/>
          <w:shd w:val="clear" w:color="auto" w:fill="FFFFFF"/>
        </w:rPr>
        <w:t xml:space="preserve">olacaktır, burada hepsini saymak mümkün değildir. </w:t>
      </w:r>
      <w:r w:rsidR="009D3E06" w:rsidRPr="00FD442E">
        <w:rPr>
          <w:rFonts w:ascii="Times New Roman" w:hAnsi="Times New Roman" w:cs="Times New Roman"/>
          <w:noProof/>
          <w:shd w:val="clear" w:color="auto" w:fill="FFFFFF"/>
        </w:rPr>
        <w:t xml:space="preserve">Ekosistemin bölünmesi ve kesintiye uğraması, </w:t>
      </w:r>
      <w:r w:rsidR="009D3E06" w:rsidRPr="004A5817">
        <w:rPr>
          <w:rFonts w:ascii="Times New Roman" w:hAnsi="Times New Roman" w:cs="Times New Roman"/>
          <w:b/>
          <w:noProof/>
          <w:shd w:val="clear" w:color="auto" w:fill="FFFFFF"/>
        </w:rPr>
        <w:t xml:space="preserve">ağaç ve orman ekosisteminin </w:t>
      </w:r>
      <w:r w:rsidR="008E161C">
        <w:rPr>
          <w:rFonts w:ascii="Times New Roman" w:hAnsi="Times New Roman" w:cs="Times New Roman"/>
          <w:b/>
          <w:noProof/>
          <w:shd w:val="clear" w:color="auto" w:fill="FFFFFF"/>
        </w:rPr>
        <w:t xml:space="preserve">(Kuzey Ormanları) </w:t>
      </w:r>
      <w:r w:rsidR="009D3E06" w:rsidRPr="004A5817">
        <w:rPr>
          <w:rFonts w:ascii="Times New Roman" w:hAnsi="Times New Roman" w:cs="Times New Roman"/>
          <w:b/>
          <w:noProof/>
          <w:shd w:val="clear" w:color="auto" w:fill="FFFFFF"/>
        </w:rPr>
        <w:t xml:space="preserve">büyük oranda zarar görmesi, denizlerin tuzluluk oranlarının değişmesi, </w:t>
      </w:r>
      <w:r w:rsidR="009D3E06" w:rsidRPr="004A5817">
        <w:rPr>
          <w:rFonts w:ascii="Times New Roman" w:hAnsi="Times New Roman" w:cs="Times New Roman"/>
          <w:b/>
          <w:noProof/>
          <w:shd w:val="clear" w:color="auto" w:fill="FFFFFF"/>
        </w:rPr>
        <w:lastRenderedPageBreak/>
        <w:t xml:space="preserve">yeraltı </w:t>
      </w:r>
      <w:r w:rsidR="00D5795F" w:rsidRPr="004A5817">
        <w:rPr>
          <w:rFonts w:ascii="Times New Roman" w:hAnsi="Times New Roman" w:cs="Times New Roman"/>
          <w:b/>
          <w:noProof/>
          <w:shd w:val="clear" w:color="auto" w:fill="FFFFFF"/>
        </w:rPr>
        <w:t xml:space="preserve">ve yerüstü </w:t>
      </w:r>
      <w:r w:rsidR="009D3E06" w:rsidRPr="004A5817">
        <w:rPr>
          <w:rFonts w:ascii="Times New Roman" w:hAnsi="Times New Roman" w:cs="Times New Roman"/>
          <w:b/>
          <w:noProof/>
          <w:shd w:val="clear" w:color="auto" w:fill="FFFFFF"/>
        </w:rPr>
        <w:t>canlı popülasyonlarının ciddi bir şekilde etkilenmesi söz konusudur</w:t>
      </w:r>
      <w:r w:rsidR="009D3E06" w:rsidRPr="00FD442E">
        <w:rPr>
          <w:rFonts w:ascii="Times New Roman" w:hAnsi="Times New Roman" w:cs="Times New Roman"/>
          <w:noProof/>
          <w:shd w:val="clear" w:color="auto" w:fill="FFFFFF"/>
        </w:rPr>
        <w:t xml:space="preserve">. </w:t>
      </w:r>
      <w:r w:rsidR="009D3E06" w:rsidRPr="00FD442E">
        <w:rPr>
          <w:rFonts w:ascii="Times New Roman" w:hAnsi="Times New Roman" w:cs="Times New Roman"/>
          <w:noProof/>
        </w:rPr>
        <w:t>28.141.000 m</w:t>
      </w:r>
      <w:r w:rsidR="009D3E06" w:rsidRPr="00FD442E">
        <w:rPr>
          <w:rFonts w:ascii="Times New Roman" w:hAnsi="Times New Roman" w:cs="Times New Roman"/>
          <w:noProof/>
          <w:vertAlign w:val="superscript"/>
        </w:rPr>
        <w:t>2</w:t>
      </w:r>
      <w:r w:rsidR="009D3E06" w:rsidRPr="00FD442E">
        <w:rPr>
          <w:rFonts w:ascii="Times New Roman" w:hAnsi="Times New Roman" w:cs="Times New Roman"/>
          <w:noProof/>
        </w:rPr>
        <w:t>’lik alanda yaklaşık 30 cm derinliğe kadar bitkisel toprak sıyrılması planlanmaktadır.</w:t>
      </w:r>
      <w:r w:rsidR="008D639F" w:rsidRPr="00FD442E">
        <w:rPr>
          <w:rFonts w:ascii="Times New Roman" w:hAnsi="Times New Roman" w:cs="Times New Roman"/>
          <w:noProof/>
        </w:rPr>
        <w:t xml:space="preserve"> </w:t>
      </w:r>
    </w:p>
    <w:p w:rsidR="00FB7E97" w:rsidRPr="00FD442E" w:rsidRDefault="00683128" w:rsidP="006D381D">
      <w:pPr>
        <w:pStyle w:val="ListParagraph"/>
        <w:numPr>
          <w:ilvl w:val="0"/>
          <w:numId w:val="5"/>
        </w:numPr>
        <w:spacing w:after="260" w:line="312" w:lineRule="auto"/>
        <w:jc w:val="both"/>
        <w:rPr>
          <w:rFonts w:ascii="Times New Roman" w:hAnsi="Times New Roman" w:cs="Times New Roman"/>
          <w:noProof/>
          <w:shd w:val="clear" w:color="auto" w:fill="FFFFFF"/>
        </w:rPr>
      </w:pPr>
      <w:r w:rsidRPr="00683128">
        <w:rPr>
          <w:rFonts w:ascii="Times New Roman" w:hAnsi="Times New Roman" w:cs="Times New Roman"/>
          <w:b/>
          <w:noProof/>
          <w:u w:val="single"/>
        </w:rPr>
        <w:t>Toprak, su, hava kirliliği</w:t>
      </w:r>
      <w:r w:rsidR="002A51F2">
        <w:rPr>
          <w:rFonts w:ascii="Times New Roman" w:hAnsi="Times New Roman" w:cs="Times New Roman"/>
          <w:b/>
          <w:noProof/>
          <w:u w:val="single"/>
        </w:rPr>
        <w:t xml:space="preserve"> ve halk sağlığı</w:t>
      </w:r>
      <w:r>
        <w:rPr>
          <w:rFonts w:ascii="Times New Roman" w:hAnsi="Times New Roman" w:cs="Times New Roman"/>
          <w:b/>
          <w:noProof/>
        </w:rPr>
        <w:t xml:space="preserve">: </w:t>
      </w:r>
      <w:r w:rsidR="004A5817" w:rsidRPr="00542F14">
        <w:rPr>
          <w:rFonts w:ascii="Times New Roman" w:hAnsi="Times New Roman" w:cs="Times New Roman"/>
          <w:b/>
          <w:noProof/>
        </w:rPr>
        <w:t xml:space="preserve">Hafriyat çalışmasının </w:t>
      </w:r>
      <w:r w:rsidR="00542F14" w:rsidRPr="00542F14">
        <w:rPr>
          <w:rFonts w:ascii="Times New Roman" w:hAnsi="Times New Roman" w:cs="Times New Roman"/>
          <w:b/>
          <w:noProof/>
        </w:rPr>
        <w:t xml:space="preserve">halk sağlığına </w:t>
      </w:r>
      <w:r w:rsidR="004A5817" w:rsidRPr="00542F14">
        <w:rPr>
          <w:rFonts w:ascii="Times New Roman" w:hAnsi="Times New Roman" w:cs="Times New Roman"/>
          <w:b/>
          <w:noProof/>
        </w:rPr>
        <w:t>etkisi ÇED Raporunda yeterli şekilde ele alınmamıştır.</w:t>
      </w:r>
      <w:r w:rsidR="004A5817">
        <w:rPr>
          <w:rFonts w:ascii="Times New Roman" w:hAnsi="Times New Roman" w:cs="Times New Roman"/>
          <w:noProof/>
        </w:rPr>
        <w:t xml:space="preserve"> 1-2 Milyar</w:t>
      </w:r>
      <w:r w:rsidR="00AC263B">
        <w:rPr>
          <w:rFonts w:ascii="Times New Roman" w:hAnsi="Times New Roman" w:cs="Times New Roman"/>
          <w:noProof/>
        </w:rPr>
        <w:t xml:space="preserve"> metre küp hafriyat çıkması </w:t>
      </w:r>
      <w:r w:rsidR="004A5817">
        <w:rPr>
          <w:rFonts w:ascii="Times New Roman" w:hAnsi="Times New Roman" w:cs="Times New Roman"/>
          <w:noProof/>
        </w:rPr>
        <w:t>olası</w:t>
      </w:r>
      <w:r w:rsidR="00AC263B">
        <w:rPr>
          <w:rFonts w:ascii="Times New Roman" w:hAnsi="Times New Roman" w:cs="Times New Roman"/>
          <w:noProof/>
        </w:rPr>
        <w:t>dır</w:t>
      </w:r>
      <w:r w:rsidR="004A5817">
        <w:rPr>
          <w:rFonts w:ascii="Times New Roman" w:hAnsi="Times New Roman" w:cs="Times New Roman"/>
          <w:noProof/>
        </w:rPr>
        <w:t xml:space="preserve">. </w:t>
      </w:r>
      <w:r w:rsidR="00AC263B">
        <w:rPr>
          <w:rFonts w:ascii="Times New Roman" w:hAnsi="Times New Roman" w:cs="Times New Roman"/>
          <w:b/>
          <w:noProof/>
        </w:rPr>
        <w:t>T</w:t>
      </w:r>
      <w:r w:rsidR="000F0CBE">
        <w:rPr>
          <w:rFonts w:ascii="Times New Roman" w:hAnsi="Times New Roman" w:cs="Times New Roman"/>
          <w:b/>
          <w:noProof/>
        </w:rPr>
        <w:t>oz ve sera gazı</w:t>
      </w:r>
      <w:r w:rsidR="004A5817" w:rsidRPr="00542F14">
        <w:rPr>
          <w:rFonts w:ascii="Times New Roman" w:hAnsi="Times New Roman" w:cs="Times New Roman"/>
          <w:b/>
          <w:noProof/>
        </w:rPr>
        <w:t xml:space="preserve"> emisyonu sebebiyle İstanbulluların sağlığı yıllarca etkilenecek</w:t>
      </w:r>
      <w:r w:rsidR="000F0CBE">
        <w:rPr>
          <w:rFonts w:ascii="Times New Roman" w:hAnsi="Times New Roman" w:cs="Times New Roman"/>
          <w:b/>
          <w:noProof/>
        </w:rPr>
        <w:t>tir</w:t>
      </w:r>
      <w:r w:rsidR="004A5817" w:rsidRPr="00542F14">
        <w:rPr>
          <w:rFonts w:ascii="Times New Roman" w:hAnsi="Times New Roman" w:cs="Times New Roman"/>
          <w:b/>
          <w:noProof/>
        </w:rPr>
        <w:t xml:space="preserve"> (ağır hastalıklara sebep olabilir, özellikle çocuklarımız için!)</w:t>
      </w:r>
      <w:r w:rsidR="00AC263B">
        <w:rPr>
          <w:rFonts w:ascii="Times New Roman" w:hAnsi="Times New Roman" w:cs="Times New Roman"/>
          <w:b/>
          <w:noProof/>
        </w:rPr>
        <w:t>. Ayrıca,</w:t>
      </w:r>
      <w:r w:rsidR="004A5817" w:rsidRPr="00542F14">
        <w:rPr>
          <w:rFonts w:ascii="Times New Roman" w:hAnsi="Times New Roman" w:cs="Times New Roman"/>
          <w:b/>
          <w:noProof/>
        </w:rPr>
        <w:t xml:space="preserve"> hafriyat ile denize dolgu yapılacaktır; deniz </w:t>
      </w:r>
      <w:r w:rsidR="00542F14">
        <w:rPr>
          <w:rFonts w:ascii="Times New Roman" w:hAnsi="Times New Roman" w:cs="Times New Roman"/>
          <w:b/>
          <w:noProof/>
        </w:rPr>
        <w:t>kirliliği</w:t>
      </w:r>
      <w:r w:rsidR="00AC263B">
        <w:rPr>
          <w:rFonts w:ascii="Times New Roman" w:hAnsi="Times New Roman" w:cs="Times New Roman"/>
          <w:b/>
          <w:noProof/>
        </w:rPr>
        <w:t xml:space="preserve">ne yol açacaktır. </w:t>
      </w:r>
      <w:r w:rsidR="000F0CBE">
        <w:rPr>
          <w:rFonts w:ascii="Times New Roman" w:hAnsi="Times New Roman" w:cs="Times New Roman"/>
          <w:noProof/>
        </w:rPr>
        <w:t>P</w:t>
      </w:r>
      <w:r w:rsidR="009D3E06" w:rsidRPr="00FD442E">
        <w:rPr>
          <w:rFonts w:ascii="Times New Roman" w:hAnsi="Times New Roman" w:cs="Times New Roman"/>
          <w:noProof/>
          <w:shd w:val="clear" w:color="auto" w:fill="FFFFFF"/>
        </w:rPr>
        <w:t xml:space="preserve">rojenin </w:t>
      </w:r>
      <w:r w:rsidR="000F0CBE">
        <w:rPr>
          <w:rFonts w:ascii="Times New Roman" w:hAnsi="Times New Roman" w:cs="Times New Roman"/>
          <w:noProof/>
          <w:shd w:val="clear" w:color="auto" w:fill="FFFFFF"/>
        </w:rPr>
        <w:t xml:space="preserve">en az </w:t>
      </w:r>
      <w:r w:rsidR="009D3E06" w:rsidRPr="00FD442E">
        <w:rPr>
          <w:rFonts w:ascii="Times New Roman" w:hAnsi="Times New Roman" w:cs="Times New Roman"/>
          <w:noProof/>
          <w:shd w:val="clear" w:color="auto" w:fill="FFFFFF"/>
        </w:rPr>
        <w:t>7 yıl sürmesi beklenmektedir</w:t>
      </w:r>
      <w:r w:rsidR="000F0CBE">
        <w:rPr>
          <w:rFonts w:ascii="Times New Roman" w:hAnsi="Times New Roman" w:cs="Times New Roman"/>
          <w:noProof/>
          <w:shd w:val="clear" w:color="auto" w:fill="FFFFFF"/>
        </w:rPr>
        <w:t xml:space="preserve">; </w:t>
      </w:r>
      <w:r w:rsidR="00AC263B">
        <w:rPr>
          <w:rFonts w:ascii="Times New Roman" w:hAnsi="Times New Roman" w:cs="Times New Roman"/>
          <w:noProof/>
          <w:shd w:val="clear" w:color="auto" w:fill="FFFFFF"/>
        </w:rPr>
        <w:t xml:space="preserve">gerçekçi olarak </w:t>
      </w:r>
      <w:r w:rsidR="000F0CBE">
        <w:rPr>
          <w:rFonts w:ascii="Times New Roman" w:hAnsi="Times New Roman" w:cs="Times New Roman"/>
          <w:noProof/>
          <w:shd w:val="clear" w:color="auto" w:fill="FFFFFF"/>
        </w:rPr>
        <w:t>çok daha uzun sürecektir</w:t>
      </w:r>
      <w:r w:rsidR="009D3E06" w:rsidRPr="00FD442E">
        <w:rPr>
          <w:rFonts w:ascii="Times New Roman" w:hAnsi="Times New Roman" w:cs="Times New Roman"/>
          <w:noProof/>
          <w:shd w:val="clear" w:color="auto" w:fill="FFFFFF"/>
        </w:rPr>
        <w:t>. İstanbulluların yaşamına sekte vuracak, telafisi imkansız çevresel değişimler</w:t>
      </w:r>
      <w:r w:rsidR="000F0CBE">
        <w:rPr>
          <w:rFonts w:ascii="Times New Roman" w:hAnsi="Times New Roman" w:cs="Times New Roman"/>
          <w:noProof/>
          <w:shd w:val="clear" w:color="auto" w:fill="FFFFFF"/>
        </w:rPr>
        <w:t>; çok ciddi sağlık sorunları baş gösterecektir</w:t>
      </w:r>
      <w:r w:rsidR="009D3E06" w:rsidRPr="00FD442E">
        <w:rPr>
          <w:rFonts w:ascii="Times New Roman" w:hAnsi="Times New Roman" w:cs="Times New Roman"/>
          <w:noProof/>
          <w:shd w:val="clear" w:color="auto" w:fill="FFFFFF"/>
        </w:rPr>
        <w:t xml:space="preserve">. </w:t>
      </w:r>
      <w:r w:rsidR="000F0CBE">
        <w:rPr>
          <w:rFonts w:ascii="Times New Roman" w:hAnsi="Times New Roman" w:cs="Times New Roman"/>
          <w:noProof/>
        </w:rPr>
        <w:t xml:space="preserve"> </w:t>
      </w:r>
    </w:p>
    <w:p w:rsidR="00C13474" w:rsidRPr="00C13474" w:rsidRDefault="00731071" w:rsidP="006D381D">
      <w:pPr>
        <w:pStyle w:val="ListParagraph"/>
        <w:numPr>
          <w:ilvl w:val="0"/>
          <w:numId w:val="5"/>
        </w:numPr>
        <w:spacing w:after="260" w:line="312" w:lineRule="auto"/>
        <w:jc w:val="both"/>
        <w:rPr>
          <w:rFonts w:ascii="Times New Roman" w:hAnsi="Times New Roman" w:cs="Times New Roman"/>
          <w:noProof/>
          <w:shd w:val="clear" w:color="auto" w:fill="FFFFFF"/>
        </w:rPr>
      </w:pPr>
      <w:r w:rsidRPr="002A51F2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Birçok tarım alanı, tabiat parkı ve</w:t>
      </w:r>
      <w:r w:rsidR="00C13474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 xml:space="preserve"> </w:t>
      </w:r>
      <w:r w:rsidR="008E161C" w:rsidRPr="002A51F2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 xml:space="preserve">arkeolojik </w:t>
      </w:r>
      <w:r w:rsidRPr="002A51F2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Sit Alanı</w:t>
      </w:r>
      <w:r w:rsidRPr="00731071">
        <w:rPr>
          <w:rFonts w:ascii="Times New Roman" w:hAnsi="Times New Roman" w:cs="Times New Roman"/>
          <w:b/>
          <w:noProof/>
          <w:shd w:val="clear" w:color="auto" w:fill="FFFFFF"/>
        </w:rPr>
        <w:t xml:space="preserve"> da etki alanındadır. </w:t>
      </w:r>
    </w:p>
    <w:p w:rsidR="004D433D" w:rsidRDefault="00C13474" w:rsidP="006D381D">
      <w:pPr>
        <w:pStyle w:val="ListParagraph"/>
        <w:numPr>
          <w:ilvl w:val="0"/>
          <w:numId w:val="5"/>
        </w:numPr>
        <w:spacing w:after="260" w:line="312" w:lineRule="auto"/>
        <w:jc w:val="both"/>
        <w:rPr>
          <w:rFonts w:ascii="Times New Roman" w:hAnsi="Times New Roman" w:cs="Times New Roman"/>
          <w:noProof/>
          <w:shd w:val="clear" w:color="auto" w:fill="FFFFFF"/>
        </w:rPr>
      </w:pPr>
      <w:r w:rsidRPr="00C13474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“Ada İstanbul”</w:t>
      </w:r>
      <w:r>
        <w:rPr>
          <w:rFonts w:ascii="Times New Roman" w:hAnsi="Times New Roman" w:cs="Times New Roman"/>
          <w:b/>
          <w:noProof/>
          <w:shd w:val="clear" w:color="auto" w:fill="FFFFFF"/>
        </w:rPr>
        <w:t xml:space="preserve">: </w:t>
      </w:r>
      <w:r w:rsidR="009D3E06" w:rsidRPr="00731071">
        <w:rPr>
          <w:rFonts w:ascii="Times New Roman" w:hAnsi="Times New Roman" w:cs="Times New Roman"/>
          <w:b/>
          <w:noProof/>
          <w:shd w:val="clear" w:color="auto" w:fill="FFFFFF"/>
        </w:rPr>
        <w:t xml:space="preserve">Kanal’ın yapılması ile </w:t>
      </w:r>
      <w:r w:rsidR="00645A1E">
        <w:rPr>
          <w:rFonts w:ascii="Times New Roman" w:hAnsi="Times New Roman" w:cs="Times New Roman"/>
          <w:b/>
          <w:noProof/>
          <w:shd w:val="clear" w:color="auto" w:fill="FFFFFF"/>
        </w:rPr>
        <w:t xml:space="preserve">şehrimizin büyük bir bölümü, </w:t>
      </w:r>
      <w:r w:rsidR="00731071" w:rsidRPr="00731071">
        <w:rPr>
          <w:rFonts w:ascii="Times New Roman" w:hAnsi="Times New Roman" w:cs="Times New Roman"/>
          <w:b/>
          <w:noProof/>
          <w:shd w:val="clear" w:color="auto" w:fill="FFFFFF"/>
        </w:rPr>
        <w:t>“</w:t>
      </w:r>
      <w:r w:rsidR="009D3E06" w:rsidRPr="00731071">
        <w:rPr>
          <w:rFonts w:ascii="Times New Roman" w:hAnsi="Times New Roman" w:cs="Times New Roman"/>
          <w:b/>
          <w:noProof/>
          <w:shd w:val="clear" w:color="auto" w:fill="FFFFFF"/>
        </w:rPr>
        <w:t>ada</w:t>
      </w:r>
      <w:r w:rsidR="00645A1E">
        <w:rPr>
          <w:rFonts w:ascii="Times New Roman" w:hAnsi="Times New Roman" w:cs="Times New Roman"/>
          <w:b/>
          <w:noProof/>
          <w:shd w:val="clear" w:color="auto" w:fill="FFFFFF"/>
        </w:rPr>
        <w:t>ya” dönüşecektir. T</w:t>
      </w:r>
      <w:r w:rsidR="009D3E06" w:rsidRPr="00731071">
        <w:rPr>
          <w:rFonts w:ascii="Times New Roman" w:hAnsi="Times New Roman" w:cs="Times New Roman"/>
          <w:b/>
          <w:noProof/>
          <w:shd w:val="clear" w:color="auto" w:fill="FFFFFF"/>
        </w:rPr>
        <w:t>üm ulaş</w:t>
      </w:r>
      <w:r w:rsidR="00C77BBA">
        <w:rPr>
          <w:rFonts w:ascii="Times New Roman" w:hAnsi="Times New Roman" w:cs="Times New Roman"/>
          <w:b/>
          <w:noProof/>
          <w:shd w:val="clear" w:color="auto" w:fill="FFFFFF"/>
        </w:rPr>
        <w:t xml:space="preserve">ım sistemleri, doğal afet ve </w:t>
      </w:r>
      <w:r w:rsidR="00731071" w:rsidRPr="00731071">
        <w:rPr>
          <w:rFonts w:ascii="Times New Roman" w:hAnsi="Times New Roman" w:cs="Times New Roman"/>
          <w:b/>
          <w:noProof/>
          <w:shd w:val="clear" w:color="auto" w:fill="FFFFFF"/>
        </w:rPr>
        <w:t>savaş durumlarında,</w:t>
      </w:r>
      <w:r w:rsidR="009D3E06" w:rsidRPr="00731071">
        <w:rPr>
          <w:rFonts w:ascii="Times New Roman" w:hAnsi="Times New Roman" w:cs="Times New Roman"/>
          <w:b/>
          <w:noProof/>
          <w:shd w:val="clear" w:color="auto" w:fill="FFFFFF"/>
        </w:rPr>
        <w:t xml:space="preserve"> yardımların iletilmesi gibi hayati konularda sorunlar ortaya çıkacaktır.</w:t>
      </w:r>
      <w:r w:rsidR="009D3E06" w:rsidRPr="00C77BBA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="00731071" w:rsidRPr="00C77BBA">
        <w:rPr>
          <w:rFonts w:ascii="Times New Roman" w:hAnsi="Times New Roman" w:cs="Times New Roman"/>
          <w:noProof/>
          <w:shd w:val="clear" w:color="auto" w:fill="FFFFFF"/>
        </w:rPr>
        <w:t xml:space="preserve">ÇED Raporu bunu da ciddiyet ile ele almıyor. </w:t>
      </w:r>
    </w:p>
    <w:p w:rsidR="00FB7E97" w:rsidRPr="004D433D" w:rsidRDefault="007C6388" w:rsidP="006D381D">
      <w:pPr>
        <w:pStyle w:val="ListParagraph"/>
        <w:numPr>
          <w:ilvl w:val="0"/>
          <w:numId w:val="5"/>
        </w:numPr>
        <w:spacing w:after="260" w:line="312" w:lineRule="auto"/>
        <w:jc w:val="both"/>
        <w:rPr>
          <w:rFonts w:ascii="Times New Roman" w:hAnsi="Times New Roman" w:cs="Times New Roman"/>
          <w:b/>
          <w:noProof/>
          <w:shd w:val="clear" w:color="auto" w:fill="FFFFFF"/>
        </w:rPr>
      </w:pPr>
      <w:r w:rsidRPr="007C6388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Deprem</w:t>
      </w:r>
      <w:r>
        <w:rPr>
          <w:rFonts w:ascii="Times New Roman" w:hAnsi="Times New Roman" w:cs="Times New Roman"/>
          <w:b/>
          <w:noProof/>
          <w:shd w:val="clear" w:color="auto" w:fill="FFFFFF"/>
        </w:rPr>
        <w:t xml:space="preserve">: </w:t>
      </w:r>
      <w:r w:rsidR="0004671E">
        <w:rPr>
          <w:rFonts w:ascii="Times New Roman" w:hAnsi="Times New Roman" w:cs="Times New Roman"/>
          <w:b/>
          <w:noProof/>
          <w:shd w:val="clear" w:color="auto" w:fill="FFFFFF"/>
        </w:rPr>
        <w:t xml:space="preserve">Proje, 3 aktif fay hattından geçiyor ve yeni yapılaşma </w:t>
      </w:r>
      <w:r w:rsidR="00627FF3">
        <w:rPr>
          <w:rFonts w:ascii="Times New Roman" w:hAnsi="Times New Roman" w:cs="Times New Roman"/>
          <w:b/>
          <w:noProof/>
          <w:shd w:val="clear" w:color="auto" w:fill="FFFFFF"/>
        </w:rPr>
        <w:t xml:space="preserve">ek </w:t>
      </w:r>
      <w:r w:rsidR="0004671E">
        <w:rPr>
          <w:rFonts w:ascii="Times New Roman" w:hAnsi="Times New Roman" w:cs="Times New Roman"/>
          <w:b/>
          <w:noProof/>
          <w:shd w:val="clear" w:color="auto" w:fill="FFFFFF"/>
        </w:rPr>
        <w:t>baskı</w:t>
      </w:r>
      <w:r w:rsidR="00627FF3">
        <w:rPr>
          <w:rFonts w:ascii="Times New Roman" w:hAnsi="Times New Roman" w:cs="Times New Roman"/>
          <w:b/>
          <w:noProof/>
          <w:shd w:val="clear" w:color="auto" w:fill="FFFFFF"/>
        </w:rPr>
        <w:t xml:space="preserve"> yaratacaktır</w:t>
      </w:r>
      <w:r w:rsidR="0004671E">
        <w:rPr>
          <w:rFonts w:ascii="Times New Roman" w:hAnsi="Times New Roman" w:cs="Times New Roman"/>
          <w:b/>
          <w:noProof/>
          <w:shd w:val="clear" w:color="auto" w:fill="FFFFFF"/>
        </w:rPr>
        <w:t xml:space="preserve">. </w:t>
      </w:r>
      <w:r w:rsidR="009D3E06" w:rsidRPr="004D433D">
        <w:rPr>
          <w:rFonts w:ascii="Times New Roman" w:hAnsi="Times New Roman" w:cs="Times New Roman"/>
          <w:b/>
          <w:noProof/>
          <w:shd w:val="clear" w:color="auto" w:fill="FFFFFF"/>
        </w:rPr>
        <w:t xml:space="preserve">Bilim insanları, </w:t>
      </w:r>
      <w:r w:rsidR="004D433D" w:rsidRPr="004D433D">
        <w:rPr>
          <w:rFonts w:ascii="Times New Roman" w:hAnsi="Times New Roman" w:cs="Times New Roman"/>
          <w:b/>
          <w:noProof/>
          <w:shd w:val="clear" w:color="auto" w:fill="FFFFFF"/>
        </w:rPr>
        <w:t>Kanal’ın her an beklenen Büyük İstanbul Depremi açısından da risk teşkil ettiğini ifade ediyor. ÇED Raporu bunu da ciddiyetle ele almıyor. Yüzbinlerce</w:t>
      </w:r>
      <w:r w:rsidR="004D433D">
        <w:rPr>
          <w:rFonts w:ascii="Times New Roman" w:hAnsi="Times New Roman" w:cs="Times New Roman"/>
          <w:b/>
          <w:noProof/>
          <w:shd w:val="clear" w:color="auto" w:fill="FFFFFF"/>
        </w:rPr>
        <w:t xml:space="preserve"> insanımızın hayatı söz konusu. </w:t>
      </w:r>
      <w:r w:rsidR="004D433D" w:rsidRPr="004D433D">
        <w:rPr>
          <w:rFonts w:ascii="Times New Roman" w:hAnsi="Times New Roman" w:cs="Times New Roman"/>
          <w:noProof/>
          <w:shd w:val="clear" w:color="auto" w:fill="FFFFFF"/>
        </w:rPr>
        <w:t>Kapsamlı bir değerlendirme</w:t>
      </w:r>
      <w:r w:rsidR="004D433D">
        <w:rPr>
          <w:rFonts w:ascii="Times New Roman" w:hAnsi="Times New Roman" w:cs="Times New Roman"/>
          <w:noProof/>
          <w:shd w:val="clear" w:color="auto" w:fill="FFFFFF"/>
        </w:rPr>
        <w:t>nin</w:t>
      </w:r>
      <w:r w:rsidR="004D433D" w:rsidRPr="004D433D">
        <w:rPr>
          <w:rFonts w:ascii="Times New Roman" w:hAnsi="Times New Roman" w:cs="Times New Roman"/>
          <w:noProof/>
          <w:shd w:val="clear" w:color="auto" w:fill="FFFFFF"/>
        </w:rPr>
        <w:t xml:space="preserve"> yapılması şarttır; </w:t>
      </w:r>
      <w:r w:rsidR="004D433D">
        <w:rPr>
          <w:rFonts w:ascii="Times New Roman" w:hAnsi="Times New Roman" w:cs="Times New Roman"/>
          <w:noProof/>
          <w:shd w:val="clear" w:color="auto" w:fill="FFFFFF"/>
        </w:rPr>
        <w:t xml:space="preserve">Kanal’ın </w:t>
      </w:r>
      <w:r w:rsidR="004D433D" w:rsidRPr="004D433D">
        <w:rPr>
          <w:rFonts w:ascii="Times New Roman" w:hAnsi="Times New Roman" w:cs="Times New Roman"/>
          <w:noProof/>
          <w:shd w:val="clear" w:color="auto" w:fill="FFFFFF"/>
        </w:rPr>
        <w:t>depremi arttırıcı veya tetikleyici</w:t>
      </w:r>
      <w:r w:rsidR="004D433D">
        <w:rPr>
          <w:rFonts w:ascii="Times New Roman" w:hAnsi="Times New Roman" w:cs="Times New Roman"/>
          <w:noProof/>
          <w:shd w:val="clear" w:color="auto" w:fill="FFFFFF"/>
        </w:rPr>
        <w:t xml:space="preserve"> herhangi bir unsuru var ise (düşük bir risk olsa dahi!)</w:t>
      </w:r>
      <w:r w:rsidR="004D433D" w:rsidRPr="004D433D">
        <w:rPr>
          <w:rFonts w:ascii="Times New Roman" w:hAnsi="Times New Roman" w:cs="Times New Roman"/>
          <w:noProof/>
          <w:shd w:val="clear" w:color="auto" w:fill="FFFFFF"/>
        </w:rPr>
        <w:t>, veya deprem anında Kanal’ın taşma/su kaynakl</w:t>
      </w:r>
      <w:r w:rsidR="004D433D">
        <w:rPr>
          <w:rFonts w:ascii="Times New Roman" w:hAnsi="Times New Roman" w:cs="Times New Roman"/>
          <w:noProof/>
          <w:shd w:val="clear" w:color="auto" w:fill="FFFFFF"/>
        </w:rPr>
        <w:t>arını yok etme vb. riskler var ise;</w:t>
      </w:r>
      <w:r w:rsidR="004D433D" w:rsidRPr="004D433D">
        <w:rPr>
          <w:rFonts w:ascii="Times New Roman" w:hAnsi="Times New Roman" w:cs="Times New Roman"/>
          <w:noProof/>
          <w:shd w:val="clear" w:color="auto" w:fill="FFFFFF"/>
        </w:rPr>
        <w:t xml:space="preserve"> kimse bu sorumluluğu alamaz. </w:t>
      </w:r>
    </w:p>
    <w:p w:rsidR="00167242" w:rsidRDefault="007C6388" w:rsidP="006D381D">
      <w:pPr>
        <w:pStyle w:val="ListParagraph"/>
        <w:numPr>
          <w:ilvl w:val="0"/>
          <w:numId w:val="5"/>
        </w:numPr>
        <w:spacing w:after="260" w:line="312" w:lineRule="auto"/>
        <w:jc w:val="both"/>
        <w:rPr>
          <w:rFonts w:ascii="Times New Roman" w:hAnsi="Times New Roman" w:cs="Times New Roman"/>
          <w:noProof/>
          <w:shd w:val="clear" w:color="auto" w:fill="FFFFFF"/>
        </w:rPr>
      </w:pPr>
      <w:r w:rsidRPr="007C6388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Montrö</w:t>
      </w:r>
      <w:r>
        <w:rPr>
          <w:rFonts w:ascii="Times New Roman" w:hAnsi="Times New Roman" w:cs="Times New Roman"/>
          <w:b/>
          <w:noProof/>
          <w:shd w:val="clear" w:color="auto" w:fill="FFFFFF"/>
        </w:rPr>
        <w:t xml:space="preserve">: </w:t>
      </w:r>
      <w:r w:rsidR="0077078E" w:rsidRPr="0077078E">
        <w:rPr>
          <w:rFonts w:ascii="Times New Roman" w:hAnsi="Times New Roman" w:cs="Times New Roman"/>
          <w:b/>
          <w:noProof/>
          <w:shd w:val="clear" w:color="auto" w:fill="FFFFFF"/>
        </w:rPr>
        <w:t xml:space="preserve">ÇED Raporunun kendisi Montrö Sözleşmesinin hayati önemini vurgulamıştır: </w:t>
      </w:r>
      <w:r w:rsidR="00180594" w:rsidRPr="00180594">
        <w:rPr>
          <w:rFonts w:ascii="Times New Roman" w:hAnsi="Times New Roman" w:cs="Times New Roman"/>
          <w:b/>
          <w:i/>
          <w:noProof/>
          <w:shd w:val="clear" w:color="auto" w:fill="FFFFFF"/>
        </w:rPr>
        <w:t>“</w:t>
      </w:r>
      <w:r w:rsidR="009D3E06" w:rsidRPr="00180594">
        <w:rPr>
          <w:rFonts w:ascii="Times New Roman" w:hAnsi="Times New Roman" w:cs="Times New Roman"/>
          <w:b/>
          <w:i/>
          <w:noProof/>
          <w:shd w:val="clear" w:color="auto" w:fill="FFFFFF"/>
        </w:rPr>
        <w:t>Montrö Boğazlar Sözleşmesi</w:t>
      </w:r>
      <w:r w:rsidR="00180594">
        <w:rPr>
          <w:rFonts w:ascii="Times New Roman" w:hAnsi="Times New Roman" w:cs="Times New Roman"/>
          <w:b/>
          <w:i/>
          <w:noProof/>
          <w:shd w:val="clear" w:color="auto" w:fill="FFFFFF"/>
        </w:rPr>
        <w:t xml:space="preserve"> </w:t>
      </w:r>
      <w:r w:rsidR="00180594" w:rsidRPr="00A218B2">
        <w:rPr>
          <w:rFonts w:ascii="Times New Roman" w:hAnsi="Times New Roman" w:cs="Times New Roman"/>
          <w:b/>
          <w:i/>
          <w:noProof/>
          <w:u w:val="single"/>
          <w:shd w:val="clear" w:color="auto" w:fill="FFFFFF"/>
        </w:rPr>
        <w:t xml:space="preserve">öncelikle </w:t>
      </w:r>
      <w:r w:rsidR="009D3E06" w:rsidRPr="00A218B2">
        <w:rPr>
          <w:rFonts w:ascii="Times New Roman" w:hAnsi="Times New Roman" w:cs="Times New Roman"/>
          <w:b/>
          <w:i/>
          <w:noProof/>
          <w:u w:val="single"/>
          <w:shd w:val="clear" w:color="auto" w:fill="FFFFFF"/>
        </w:rPr>
        <w:t>Türkiye’nin güvenliğine hizmet etmektedir</w:t>
      </w:r>
      <w:r w:rsidR="00180594" w:rsidRPr="00180594">
        <w:rPr>
          <w:rFonts w:ascii="Times New Roman" w:hAnsi="Times New Roman" w:cs="Times New Roman"/>
          <w:b/>
          <w:i/>
          <w:noProof/>
          <w:shd w:val="clear" w:color="auto" w:fill="FFFFFF"/>
        </w:rPr>
        <w:t>”</w:t>
      </w:r>
      <w:r w:rsidR="00180594" w:rsidRPr="00180594">
        <w:rPr>
          <w:rFonts w:ascii="Times New Roman" w:hAnsi="Times New Roman" w:cs="Times New Roman"/>
          <w:b/>
          <w:noProof/>
          <w:shd w:val="clear" w:color="auto" w:fill="FFFFFF"/>
        </w:rPr>
        <w:t xml:space="preserve"> (ÇED Raporu </w:t>
      </w:r>
      <w:r w:rsidR="00B52DDE">
        <w:rPr>
          <w:rFonts w:ascii="Times New Roman" w:hAnsi="Times New Roman" w:cs="Times New Roman"/>
          <w:b/>
          <w:noProof/>
          <w:shd w:val="clear" w:color="auto" w:fill="FFFFFF"/>
        </w:rPr>
        <w:t xml:space="preserve">Bölüm 6 </w:t>
      </w:r>
      <w:r w:rsidR="00180594" w:rsidRPr="00180594">
        <w:rPr>
          <w:rFonts w:ascii="Times New Roman" w:hAnsi="Times New Roman" w:cs="Times New Roman"/>
          <w:b/>
          <w:noProof/>
          <w:shd w:val="clear" w:color="auto" w:fill="FFFFFF"/>
        </w:rPr>
        <w:t>sayfa 157)</w:t>
      </w:r>
      <w:r w:rsidR="009D3E06" w:rsidRPr="00FD442E">
        <w:rPr>
          <w:rFonts w:ascii="Times New Roman" w:hAnsi="Times New Roman" w:cs="Times New Roman"/>
          <w:noProof/>
          <w:shd w:val="clear" w:color="auto" w:fill="FFFFFF"/>
        </w:rPr>
        <w:t xml:space="preserve">. </w:t>
      </w:r>
      <w:r w:rsidR="00180594">
        <w:rPr>
          <w:rFonts w:ascii="Times New Roman" w:hAnsi="Times New Roman" w:cs="Times New Roman"/>
          <w:noProof/>
          <w:shd w:val="clear" w:color="auto" w:fill="FFFFFF"/>
        </w:rPr>
        <w:t>Hatta aynı sayfa 157’de</w:t>
      </w:r>
      <w:r w:rsidR="00167242">
        <w:rPr>
          <w:rFonts w:ascii="Times New Roman" w:hAnsi="Times New Roman" w:cs="Times New Roman"/>
          <w:noProof/>
          <w:shd w:val="clear" w:color="auto" w:fill="FFFFFF"/>
        </w:rPr>
        <w:t>,</w:t>
      </w:r>
      <w:r w:rsidR="00180594">
        <w:rPr>
          <w:rFonts w:ascii="Times New Roman" w:hAnsi="Times New Roman" w:cs="Times New Roman"/>
          <w:noProof/>
          <w:shd w:val="clear" w:color="auto" w:fill="FFFFFF"/>
        </w:rPr>
        <w:t xml:space="preserve"> savaş gemileri açısından en iyi seçeneğin yine Montrö’yü uygulamak olduğunu, Boğaz’ları</w:t>
      </w:r>
      <w:r w:rsidR="00167242">
        <w:rPr>
          <w:rFonts w:ascii="Times New Roman" w:hAnsi="Times New Roman" w:cs="Times New Roman"/>
          <w:noProof/>
          <w:shd w:val="clear" w:color="auto" w:fill="FFFFFF"/>
        </w:rPr>
        <w:t>n kullan</w:t>
      </w:r>
      <w:r w:rsidR="00A218B2">
        <w:rPr>
          <w:rFonts w:ascii="Times New Roman" w:hAnsi="Times New Roman" w:cs="Times New Roman"/>
          <w:noProof/>
          <w:shd w:val="clear" w:color="auto" w:fill="FFFFFF"/>
        </w:rPr>
        <w:t>ıl</w:t>
      </w:r>
      <w:r w:rsidR="00167242">
        <w:rPr>
          <w:rFonts w:ascii="Times New Roman" w:hAnsi="Times New Roman" w:cs="Times New Roman"/>
          <w:noProof/>
          <w:shd w:val="clear" w:color="auto" w:fill="FFFFFF"/>
        </w:rPr>
        <w:t>ması</w:t>
      </w:r>
      <w:r w:rsidR="00180594">
        <w:rPr>
          <w:rFonts w:ascii="Times New Roman" w:hAnsi="Times New Roman" w:cs="Times New Roman"/>
          <w:noProof/>
          <w:shd w:val="clear" w:color="auto" w:fill="FFFFFF"/>
        </w:rPr>
        <w:t xml:space="preserve"> olduğunu ifade etmektedir. </w:t>
      </w:r>
      <w:r w:rsidR="00167242" w:rsidRPr="00167242">
        <w:rPr>
          <w:rFonts w:ascii="Times New Roman" w:hAnsi="Times New Roman" w:cs="Times New Roman"/>
          <w:b/>
          <w:noProof/>
          <w:shd w:val="clear" w:color="auto" w:fill="FFFFFF"/>
        </w:rPr>
        <w:t xml:space="preserve">Montrö tartışılırsa tüm bölgede </w:t>
      </w:r>
      <w:r w:rsidR="00167242" w:rsidRPr="00167242">
        <w:rPr>
          <w:rFonts w:ascii="Times New Roman" w:hAnsi="Times New Roman" w:cs="Times New Roman"/>
          <w:b/>
          <w:i/>
          <w:noProof/>
          <w:shd w:val="clear" w:color="auto" w:fill="FFFFFF"/>
        </w:rPr>
        <w:t>“istikrarsızlık ve belirsizliklerin de başlangıcı olabilecektir”</w:t>
      </w:r>
      <w:r w:rsidR="00167242" w:rsidRPr="00167242">
        <w:rPr>
          <w:rFonts w:ascii="Times New Roman" w:hAnsi="Times New Roman" w:cs="Times New Roman"/>
          <w:b/>
          <w:noProof/>
          <w:shd w:val="clear" w:color="auto" w:fill="FFFFFF"/>
        </w:rPr>
        <w:t xml:space="preserve"> denmektedir</w:t>
      </w:r>
      <w:r w:rsidR="00167242">
        <w:rPr>
          <w:rFonts w:ascii="Times New Roman" w:hAnsi="Times New Roman" w:cs="Times New Roman"/>
          <w:noProof/>
          <w:shd w:val="clear" w:color="auto" w:fill="FFFFFF"/>
        </w:rPr>
        <w:t xml:space="preserve"> (sayfa 157 ilk paragraf). </w:t>
      </w:r>
      <w:r w:rsidR="00167242" w:rsidRPr="00167242">
        <w:rPr>
          <w:rFonts w:ascii="Times New Roman" w:hAnsi="Times New Roman" w:cs="Times New Roman"/>
          <w:b/>
          <w:noProof/>
          <w:shd w:val="clear" w:color="auto" w:fill="FFFFFF"/>
        </w:rPr>
        <w:t>Özetle; ÇED Raporu, “sakın Montrö’yü tartışmaya açmayın</w:t>
      </w:r>
      <w:r w:rsidR="00167242">
        <w:rPr>
          <w:rFonts w:ascii="Times New Roman" w:hAnsi="Times New Roman" w:cs="Times New Roman"/>
          <w:b/>
          <w:noProof/>
          <w:shd w:val="clear" w:color="auto" w:fill="FFFFFF"/>
        </w:rPr>
        <w:t>, büyük risk oluşur</w:t>
      </w:r>
      <w:r w:rsidR="00167242" w:rsidRPr="00167242">
        <w:rPr>
          <w:rFonts w:ascii="Times New Roman" w:hAnsi="Times New Roman" w:cs="Times New Roman"/>
          <w:b/>
          <w:noProof/>
          <w:shd w:val="clear" w:color="auto" w:fill="FFFFFF"/>
        </w:rPr>
        <w:t>” diyor!</w:t>
      </w:r>
      <w:r w:rsidR="00167242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="00167242" w:rsidRPr="00167242">
        <w:rPr>
          <w:rFonts w:ascii="Times New Roman" w:hAnsi="Times New Roman" w:cs="Times New Roman"/>
          <w:b/>
          <w:noProof/>
          <w:shd w:val="clear" w:color="auto" w:fill="FFFFFF"/>
        </w:rPr>
        <w:t xml:space="preserve">Kanal’ın yapılmasının Montrö’yü tartışmaya açmayacağını kimse garanti edemez. Bu yüzden de Kanal’ın yapımı </w:t>
      </w:r>
      <w:r w:rsidR="00A218B2">
        <w:rPr>
          <w:rFonts w:ascii="Times New Roman" w:hAnsi="Times New Roman" w:cs="Times New Roman"/>
          <w:b/>
          <w:noProof/>
          <w:shd w:val="clear" w:color="auto" w:fill="FFFFFF"/>
        </w:rPr>
        <w:t xml:space="preserve">bir </w:t>
      </w:r>
      <w:r w:rsidR="00167242" w:rsidRPr="00167242">
        <w:rPr>
          <w:rFonts w:ascii="Times New Roman" w:hAnsi="Times New Roman" w:cs="Times New Roman"/>
          <w:b/>
          <w:noProof/>
          <w:shd w:val="clear" w:color="auto" w:fill="FFFFFF"/>
        </w:rPr>
        <w:t>risk</w:t>
      </w:r>
      <w:r w:rsidR="00A218B2">
        <w:rPr>
          <w:rFonts w:ascii="Times New Roman" w:hAnsi="Times New Roman" w:cs="Times New Roman"/>
          <w:b/>
          <w:noProof/>
          <w:shd w:val="clear" w:color="auto" w:fill="FFFFFF"/>
        </w:rPr>
        <w:t xml:space="preserve"> yaratmaktadır</w:t>
      </w:r>
      <w:r w:rsidR="00167242">
        <w:rPr>
          <w:rFonts w:ascii="Times New Roman" w:hAnsi="Times New Roman" w:cs="Times New Roman"/>
          <w:noProof/>
          <w:shd w:val="clear" w:color="auto" w:fill="FFFFFF"/>
        </w:rPr>
        <w:t>.</w:t>
      </w:r>
      <w:r w:rsidR="00A218B2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="00167242">
        <w:rPr>
          <w:rFonts w:ascii="Times New Roman" w:hAnsi="Times New Roman" w:cs="Times New Roman"/>
          <w:noProof/>
          <w:shd w:val="clear" w:color="auto" w:fill="FFFFFF"/>
        </w:rPr>
        <w:t xml:space="preserve"> </w:t>
      </w:r>
    </w:p>
    <w:p w:rsidR="00180594" w:rsidRPr="00167242" w:rsidRDefault="0005116C" w:rsidP="006D381D">
      <w:pPr>
        <w:pStyle w:val="ListParagraph"/>
        <w:numPr>
          <w:ilvl w:val="0"/>
          <w:numId w:val="5"/>
        </w:numPr>
        <w:spacing w:after="260" w:line="312" w:lineRule="auto"/>
        <w:jc w:val="both"/>
        <w:rPr>
          <w:rFonts w:ascii="Times New Roman" w:hAnsi="Times New Roman" w:cs="Times New Roman"/>
          <w:noProof/>
          <w:shd w:val="clear" w:color="auto" w:fill="FFFFFF"/>
        </w:rPr>
      </w:pPr>
      <w:r w:rsidRPr="0005116C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 xml:space="preserve">Gelir </w:t>
      </w:r>
      <w:r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Somutlaştırılmamış</w:t>
      </w:r>
      <w:r w:rsidRPr="0005116C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="00167242" w:rsidRPr="00167242">
        <w:rPr>
          <w:rFonts w:ascii="Times New Roman" w:hAnsi="Times New Roman" w:cs="Times New Roman"/>
          <w:noProof/>
          <w:shd w:val="clear" w:color="auto" w:fill="FFFFFF"/>
        </w:rPr>
        <w:t>ÇED Raporunda</w:t>
      </w:r>
      <w:r w:rsidR="00556DE2">
        <w:rPr>
          <w:rFonts w:ascii="Times New Roman" w:hAnsi="Times New Roman" w:cs="Times New Roman"/>
          <w:noProof/>
          <w:shd w:val="clear" w:color="auto" w:fill="FFFFFF"/>
        </w:rPr>
        <w:t xml:space="preserve"> (</w:t>
      </w:r>
      <w:r w:rsidR="00B52DDE">
        <w:rPr>
          <w:rFonts w:ascii="Times New Roman" w:hAnsi="Times New Roman" w:cs="Times New Roman"/>
          <w:noProof/>
          <w:shd w:val="clear" w:color="auto" w:fill="FFFFFF"/>
        </w:rPr>
        <w:t xml:space="preserve">Bölüm 6 </w:t>
      </w:r>
      <w:r w:rsidR="00556DE2">
        <w:rPr>
          <w:rFonts w:ascii="Times New Roman" w:hAnsi="Times New Roman" w:cs="Times New Roman"/>
          <w:noProof/>
          <w:shd w:val="clear" w:color="auto" w:fill="FFFFFF"/>
        </w:rPr>
        <w:t>sayfa 156)</w:t>
      </w:r>
      <w:r w:rsidR="00167242" w:rsidRPr="00167242">
        <w:rPr>
          <w:rFonts w:ascii="Times New Roman" w:hAnsi="Times New Roman" w:cs="Times New Roman"/>
          <w:noProof/>
          <w:shd w:val="clear" w:color="auto" w:fill="FFFFFF"/>
        </w:rPr>
        <w:t xml:space="preserve">, </w:t>
      </w:r>
      <w:r w:rsidR="00180594" w:rsidRPr="00167242">
        <w:rPr>
          <w:rFonts w:ascii="Times New Roman" w:hAnsi="Times New Roman" w:cs="Times New Roman"/>
          <w:b/>
          <w:noProof/>
          <w:shd w:val="clear" w:color="auto" w:fill="FFFFFF"/>
        </w:rPr>
        <w:t xml:space="preserve">ticaret gemileri için, </w:t>
      </w:r>
      <w:r w:rsidR="00180594" w:rsidRPr="00167242">
        <w:rPr>
          <w:rFonts w:ascii="Times New Roman" w:hAnsi="Times New Roman" w:cs="Times New Roman"/>
          <w:b/>
          <w:i/>
          <w:noProof/>
          <w:shd w:val="clear" w:color="auto" w:fill="FFFFFF"/>
        </w:rPr>
        <w:t xml:space="preserve">“Kanal İstanbul’un faaliyete geçmesi İstanbul Boğaz’ının hukuki yükünü … </w:t>
      </w:r>
      <w:r w:rsidR="00180594" w:rsidRPr="00556DE2">
        <w:rPr>
          <w:rFonts w:ascii="Times New Roman" w:hAnsi="Times New Roman" w:cs="Times New Roman"/>
          <w:b/>
          <w:i/>
          <w:noProof/>
          <w:u w:val="single"/>
          <w:shd w:val="clear" w:color="auto" w:fill="FFFFFF"/>
        </w:rPr>
        <w:t>azal</w:t>
      </w:r>
      <w:r w:rsidR="00556DE2" w:rsidRPr="00556DE2">
        <w:rPr>
          <w:rFonts w:ascii="Times New Roman" w:hAnsi="Times New Roman" w:cs="Times New Roman"/>
          <w:b/>
          <w:i/>
          <w:noProof/>
          <w:u w:val="single"/>
          <w:shd w:val="clear" w:color="auto" w:fill="FFFFFF"/>
        </w:rPr>
        <w:t>t</w:t>
      </w:r>
      <w:r w:rsidR="00180594" w:rsidRPr="00556DE2">
        <w:rPr>
          <w:rFonts w:ascii="Times New Roman" w:hAnsi="Times New Roman" w:cs="Times New Roman"/>
          <w:b/>
          <w:i/>
          <w:noProof/>
          <w:u w:val="single"/>
          <w:shd w:val="clear" w:color="auto" w:fill="FFFFFF"/>
        </w:rPr>
        <w:t>mayacağı ve değiştirmeyeceği</w:t>
      </w:r>
      <w:r w:rsidR="00167242" w:rsidRPr="00556DE2">
        <w:rPr>
          <w:rFonts w:ascii="Times New Roman" w:hAnsi="Times New Roman" w:cs="Times New Roman"/>
          <w:b/>
          <w:i/>
          <w:noProof/>
          <w:u w:val="single"/>
          <w:shd w:val="clear" w:color="auto" w:fill="FFFFFF"/>
        </w:rPr>
        <w:t xml:space="preserve"> ortadadır</w:t>
      </w:r>
      <w:r w:rsidR="00180594" w:rsidRPr="00167242">
        <w:rPr>
          <w:rFonts w:ascii="Times New Roman" w:hAnsi="Times New Roman" w:cs="Times New Roman"/>
          <w:b/>
          <w:i/>
          <w:noProof/>
          <w:shd w:val="clear" w:color="auto" w:fill="FFFFFF"/>
        </w:rPr>
        <w:t>”</w:t>
      </w:r>
      <w:r w:rsidR="00167242">
        <w:rPr>
          <w:rFonts w:ascii="Times New Roman" w:hAnsi="Times New Roman" w:cs="Times New Roman"/>
          <w:b/>
          <w:noProof/>
          <w:shd w:val="clear" w:color="auto" w:fill="FFFFFF"/>
        </w:rPr>
        <w:t xml:space="preserve"> demektedir. </w:t>
      </w:r>
      <w:r w:rsidR="00180594" w:rsidRPr="00167242">
        <w:rPr>
          <w:rFonts w:ascii="Times New Roman" w:hAnsi="Times New Roman" w:cs="Times New Roman"/>
          <w:b/>
          <w:noProof/>
          <w:shd w:val="clear" w:color="auto" w:fill="FFFFFF"/>
        </w:rPr>
        <w:t xml:space="preserve"> </w:t>
      </w:r>
      <w:r w:rsidR="00167242" w:rsidRPr="00167242">
        <w:rPr>
          <w:rFonts w:ascii="Times New Roman" w:hAnsi="Times New Roman" w:cs="Times New Roman"/>
          <w:b/>
          <w:noProof/>
          <w:shd w:val="clear" w:color="auto" w:fill="FFFFFF"/>
        </w:rPr>
        <w:t xml:space="preserve">Diğer bir ifadeyle, ÇED Raporuna göre, Türkiye Cumhuriyeti, gemileri Kanal’dan geçmeye hukuken </w:t>
      </w:r>
      <w:r w:rsidR="00167242" w:rsidRPr="00556DE2">
        <w:rPr>
          <w:rFonts w:ascii="Times New Roman" w:hAnsi="Times New Roman" w:cs="Times New Roman"/>
          <w:b/>
          <w:i/>
          <w:noProof/>
          <w:shd w:val="clear" w:color="auto" w:fill="FFFFFF"/>
        </w:rPr>
        <w:t>zorlayamaz</w:t>
      </w:r>
      <w:r w:rsidR="00167242" w:rsidRPr="00167242">
        <w:rPr>
          <w:rFonts w:ascii="Times New Roman" w:hAnsi="Times New Roman" w:cs="Times New Roman"/>
          <w:b/>
          <w:noProof/>
          <w:shd w:val="clear" w:color="auto" w:fill="FFFFFF"/>
        </w:rPr>
        <w:t xml:space="preserve">. Peki o zaman ÇED Raporundaki gemi geçişlerinden </w:t>
      </w:r>
      <w:r w:rsidR="00167242" w:rsidRPr="008D25CA">
        <w:rPr>
          <w:rFonts w:ascii="Times New Roman" w:hAnsi="Times New Roman" w:cs="Times New Roman"/>
          <w:b/>
          <w:noProof/>
          <w:shd w:val="clear" w:color="auto" w:fill="FFFFFF"/>
        </w:rPr>
        <w:t>elde edilecek GELİR hangi temelde hesaplanmaktadır? ÇED Raporu kendi içinde çelişmektedir ve gelir kalemlerinin ciddi kısmı herhangi bir somut temele ve fizibiliteye dayanmamaktadır.</w:t>
      </w:r>
      <w:r w:rsidR="00167242" w:rsidRPr="00167242">
        <w:rPr>
          <w:rFonts w:ascii="Times New Roman" w:hAnsi="Times New Roman" w:cs="Times New Roman"/>
          <w:noProof/>
          <w:shd w:val="clear" w:color="auto" w:fill="FFFFFF"/>
        </w:rPr>
        <w:t xml:space="preserve"> </w:t>
      </w:r>
    </w:p>
    <w:p w:rsidR="009D3E06" w:rsidRPr="00FD442E" w:rsidRDefault="00A6611A" w:rsidP="00D5795F">
      <w:pPr>
        <w:spacing w:after="260" w:line="312" w:lineRule="auto"/>
        <w:jc w:val="both"/>
        <w:rPr>
          <w:rFonts w:ascii="Times New Roman" w:hAnsi="Times New Roman" w:cs="Times New Roman"/>
          <w:noProof/>
          <w:shd w:val="clear" w:color="auto" w:fill="FFFFFF"/>
          <w:lang w:val="tr-TR"/>
        </w:rPr>
      </w:pPr>
      <w:r>
        <w:rPr>
          <w:rFonts w:ascii="Times New Roman" w:hAnsi="Times New Roman" w:cs="Times New Roman"/>
          <w:noProof/>
          <w:shd w:val="clear" w:color="auto" w:fill="FFFFFF"/>
          <w:lang w:val="tr-TR"/>
        </w:rPr>
        <w:t>Anayasamızda</w:t>
      </w:r>
      <w:r w:rsidR="009C4524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 korunan </w:t>
      </w:r>
      <w:r w:rsidR="006D381D"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>sağlık</w:t>
      </w:r>
      <w:r w:rsidR="009C4524">
        <w:rPr>
          <w:rFonts w:ascii="Times New Roman" w:hAnsi="Times New Roman" w:cs="Times New Roman"/>
          <w:noProof/>
          <w:shd w:val="clear" w:color="auto" w:fill="FFFFFF"/>
          <w:lang w:val="tr-TR"/>
        </w:rPr>
        <w:t>lı çevre hakkımı</w:t>
      </w:r>
      <w:r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zı tehlikeye atacak (çevre ve halk sağlığını bozacak) ve güvenlik zafiyeti yaratacak </w:t>
      </w:r>
      <w:r w:rsidR="009D3E06" w:rsidRPr="00D5795F">
        <w:rPr>
          <w:rFonts w:ascii="Times New Roman" w:hAnsi="Times New Roman" w:cs="Times New Roman"/>
          <w:noProof/>
          <w:shd w:val="clear" w:color="auto" w:fill="FFFFFF"/>
          <w:lang w:val="tr-TR"/>
        </w:rPr>
        <w:t>Kanal İsta</w:t>
      </w:r>
      <w:r w:rsidR="006D381D" w:rsidRPr="00D5795F">
        <w:rPr>
          <w:rFonts w:ascii="Times New Roman" w:hAnsi="Times New Roman" w:cs="Times New Roman"/>
          <w:noProof/>
          <w:shd w:val="clear" w:color="auto" w:fill="FFFFFF"/>
          <w:lang w:val="tr-TR"/>
        </w:rPr>
        <w:t>nbul Projesi’ne karşı olduğumu</w:t>
      </w:r>
      <w:r w:rsidR="009D3E06" w:rsidRPr="00D5795F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 bildiriyor ve s</w:t>
      </w:r>
      <w:r w:rsidR="006D381D" w:rsidRPr="00D5795F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unmuş olduğum </w:t>
      </w:r>
      <w:r w:rsidR="009D3E06" w:rsidRPr="00D5795F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itiraz ve </w:t>
      </w:r>
      <w:r w:rsidR="006D381D" w:rsidRPr="00D5795F">
        <w:rPr>
          <w:rFonts w:ascii="Times New Roman" w:hAnsi="Times New Roman" w:cs="Times New Roman"/>
          <w:noProof/>
          <w:shd w:val="clear" w:color="auto" w:fill="FFFFFF"/>
          <w:lang w:val="tr-TR"/>
        </w:rPr>
        <w:t>görüşlerimin</w:t>
      </w:r>
      <w:r w:rsidR="00867389" w:rsidRPr="00D5795F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 dikkate alınmasını, </w:t>
      </w:r>
      <w:r w:rsidR="009D3E06" w:rsidRPr="00D5795F">
        <w:rPr>
          <w:rFonts w:ascii="Times New Roman" w:hAnsi="Times New Roman" w:cs="Times New Roman"/>
          <w:noProof/>
          <w:shd w:val="clear" w:color="auto" w:fill="FFFFFF"/>
          <w:lang w:val="tr-TR"/>
        </w:rPr>
        <w:t>gere</w:t>
      </w:r>
      <w:r w:rsidR="00D5795F" w:rsidRPr="00D5795F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ğinin yapılarak </w:t>
      </w:r>
      <w:r w:rsidR="00D5795F" w:rsidRPr="00270C24">
        <w:rPr>
          <w:rFonts w:ascii="Times New Roman" w:hAnsi="Times New Roman" w:cs="Times New Roman"/>
          <w:b/>
          <w:noProof/>
          <w:u w:val="single"/>
          <w:shd w:val="clear" w:color="auto" w:fill="FFFFFF"/>
          <w:lang w:val="tr-TR"/>
        </w:rPr>
        <w:t xml:space="preserve">ÇED Olumsuz Kararı </w:t>
      </w:r>
      <w:r w:rsidR="00867389" w:rsidRPr="00A6611A">
        <w:rPr>
          <w:rFonts w:ascii="Times New Roman" w:hAnsi="Times New Roman" w:cs="Times New Roman"/>
          <w:b/>
          <w:noProof/>
          <w:shd w:val="clear" w:color="auto" w:fill="FFFFFF"/>
          <w:lang w:val="tr-TR"/>
        </w:rPr>
        <w:t>verilmesini</w:t>
      </w:r>
      <w:r w:rsidR="00D5795F" w:rsidRPr="00A6611A">
        <w:rPr>
          <w:rFonts w:ascii="Times New Roman" w:hAnsi="Times New Roman" w:cs="Times New Roman"/>
          <w:b/>
          <w:noProof/>
          <w:shd w:val="clear" w:color="auto" w:fill="FFFFFF"/>
          <w:lang w:val="tr-TR"/>
        </w:rPr>
        <w:t xml:space="preserve"> t</w:t>
      </w:r>
      <w:r w:rsidR="00DC1BAA" w:rsidRPr="00A6611A">
        <w:rPr>
          <w:rFonts w:ascii="Times New Roman" w:hAnsi="Times New Roman" w:cs="Times New Roman"/>
          <w:b/>
          <w:noProof/>
          <w:shd w:val="clear" w:color="auto" w:fill="FFFFFF"/>
          <w:lang w:val="tr-TR"/>
        </w:rPr>
        <w:t xml:space="preserve">alep </w:t>
      </w:r>
      <w:r w:rsidR="00867389" w:rsidRPr="00A6611A">
        <w:rPr>
          <w:rFonts w:ascii="Times New Roman" w:hAnsi="Times New Roman" w:cs="Times New Roman"/>
          <w:b/>
          <w:noProof/>
          <w:shd w:val="clear" w:color="auto" w:fill="FFFFFF"/>
          <w:lang w:val="tr-TR"/>
        </w:rPr>
        <w:t>ederim</w:t>
      </w:r>
      <w:r w:rsidR="009D3E06" w:rsidRPr="00D5795F">
        <w:rPr>
          <w:rFonts w:ascii="Times New Roman" w:hAnsi="Times New Roman" w:cs="Times New Roman"/>
          <w:noProof/>
          <w:shd w:val="clear" w:color="auto" w:fill="FFFFFF"/>
          <w:lang w:val="tr-TR"/>
        </w:rPr>
        <w:t>.</w:t>
      </w:r>
      <w:r w:rsidR="009D3E06" w:rsidRPr="00FD442E">
        <w:rPr>
          <w:rFonts w:ascii="Times New Roman" w:hAnsi="Times New Roman" w:cs="Times New Roman"/>
          <w:noProof/>
          <w:shd w:val="clear" w:color="auto" w:fill="FFFFFF"/>
          <w:lang w:val="tr-TR"/>
        </w:rPr>
        <w:t xml:space="preserve"> </w:t>
      </w:r>
    </w:p>
    <w:p w:rsidR="00531D93" w:rsidRPr="00D5795F" w:rsidRDefault="009D3E06" w:rsidP="006D386B">
      <w:pPr>
        <w:rPr>
          <w:rFonts w:ascii="Times New Roman" w:hAnsi="Times New Roman" w:cs="Times New Roman"/>
          <w:i/>
          <w:noProof/>
          <w:shd w:val="clear" w:color="auto" w:fill="FFFFFF"/>
          <w:lang w:val="tr-TR"/>
        </w:rPr>
      </w:pPr>
      <w:r w:rsidRPr="00FD442E">
        <w:rPr>
          <w:rFonts w:ascii="Times New Roman" w:hAnsi="Times New Roman" w:cs="Times New Roman"/>
          <w:i/>
          <w:noProof/>
          <w:shd w:val="clear" w:color="auto" w:fill="FFFFFF"/>
          <w:lang w:val="tr-TR"/>
        </w:rPr>
        <w:t xml:space="preserve"> [Tarih]</w:t>
      </w:r>
      <w:r w:rsidR="006D386B">
        <w:rPr>
          <w:rFonts w:ascii="Times New Roman" w:hAnsi="Times New Roman" w:cs="Times New Roman"/>
          <w:i/>
          <w:noProof/>
          <w:shd w:val="clear" w:color="auto" w:fill="FFFFFF"/>
          <w:lang w:val="tr-TR"/>
        </w:rPr>
        <w:t xml:space="preserve"> </w:t>
      </w:r>
      <w:r w:rsidRPr="00FD442E">
        <w:rPr>
          <w:rFonts w:ascii="Times New Roman" w:hAnsi="Times New Roman" w:cs="Times New Roman"/>
          <w:i/>
          <w:noProof/>
          <w:shd w:val="clear" w:color="auto" w:fill="FFFFFF"/>
          <w:lang w:val="tr-TR"/>
        </w:rPr>
        <w:t>[Ad-Soyad]</w:t>
      </w:r>
      <w:r w:rsidR="006D386B">
        <w:rPr>
          <w:rFonts w:ascii="Times New Roman" w:hAnsi="Times New Roman" w:cs="Times New Roman"/>
          <w:i/>
          <w:noProof/>
          <w:shd w:val="clear" w:color="auto" w:fill="FFFFFF"/>
          <w:lang w:val="tr-TR"/>
        </w:rPr>
        <w:t xml:space="preserve"> </w:t>
      </w:r>
      <w:r w:rsidRPr="00FD442E">
        <w:rPr>
          <w:rFonts w:ascii="Times New Roman" w:hAnsi="Times New Roman" w:cs="Times New Roman"/>
          <w:i/>
          <w:noProof/>
          <w:shd w:val="clear" w:color="auto" w:fill="FFFFFF"/>
          <w:lang w:val="tr-TR"/>
        </w:rPr>
        <w:t>[İmza]</w:t>
      </w:r>
    </w:p>
    <w:sectPr w:rsidR="00531D93" w:rsidRPr="00D5795F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F1" w:rsidRDefault="00E707F1" w:rsidP="005E607E">
      <w:pPr>
        <w:spacing w:after="0" w:line="240" w:lineRule="auto"/>
      </w:pPr>
      <w:r>
        <w:separator/>
      </w:r>
    </w:p>
  </w:endnote>
  <w:endnote w:type="continuationSeparator" w:id="0">
    <w:p w:rsidR="00E707F1" w:rsidRDefault="00E707F1" w:rsidP="005E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80828"/>
      <w:docPartObj>
        <w:docPartGallery w:val="Page Numbers (Bottom of Page)"/>
        <w:docPartUnique/>
      </w:docPartObj>
    </w:sdtPr>
    <w:sdtEndPr/>
    <w:sdtContent>
      <w:p w:rsidR="0083609B" w:rsidRDefault="0083609B">
        <w:pPr>
          <w:pStyle w:val="Footer"/>
          <w:jc w:val="center"/>
        </w:pPr>
        <w:r/>
        <w:r>
          <w:instrText/>
        </w:r>
        <w:r/>
        <w:r w:rsidR="00B52DDE" w:rsidRPr="00B52DDE">
          <w:rPr>
            <w:noProof/>
            <w:lang w:val="tr-TR"/>
          </w:rPr>
          <w:t>1</w:t>
        </w:r>
        <w:r/>
      </w:p>
    </w:sdtContent>
  </w:sdt>
  <w:p w:rsidR="005E607E" w:rsidRDefault="005E6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F1" w:rsidRDefault="00E707F1" w:rsidP="005E607E">
      <w:pPr>
        <w:spacing w:after="0" w:line="240" w:lineRule="auto"/>
      </w:pPr>
      <w:r>
        <w:separator/>
      </w:r>
    </w:p>
  </w:footnote>
  <w:footnote w:type="continuationSeparator" w:id="0">
    <w:p w:rsidR="00E707F1" w:rsidRDefault="00E707F1" w:rsidP="005E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1DA"/>
    <w:multiLevelType w:val="hybridMultilevel"/>
    <w:tmpl w:val="75FA62AE"/>
    <w:lvl w:ilvl="0" w:tplc="FAECD2F8">
      <w:start w:val="20"/>
      <w:numFmt w:val="bullet"/>
      <w:lvlText w:val="-"/>
      <w:lvlJc w:val="left"/>
      <w:pPr>
        <w:ind w:left="207" w:hanging="207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B538A"/>
    <w:multiLevelType w:val="hybridMultilevel"/>
    <w:tmpl w:val="2D4E5FAE"/>
    <w:lvl w:ilvl="0" w:tplc="87647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F12EE"/>
    <w:multiLevelType w:val="hybridMultilevel"/>
    <w:tmpl w:val="CE3452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52BD7"/>
    <w:multiLevelType w:val="hybridMultilevel"/>
    <w:tmpl w:val="3F0ACFB2"/>
    <w:lvl w:ilvl="0" w:tplc="6A2C7B5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27000"/>
    <w:multiLevelType w:val="hybridMultilevel"/>
    <w:tmpl w:val="DF22C836"/>
    <w:lvl w:ilvl="0" w:tplc="6A2C7B5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1A"/>
    <w:rsid w:val="00013ECE"/>
    <w:rsid w:val="0004671E"/>
    <w:rsid w:val="0005116C"/>
    <w:rsid w:val="00061083"/>
    <w:rsid w:val="00091DA6"/>
    <w:rsid w:val="000D7F53"/>
    <w:rsid w:val="000F0CBE"/>
    <w:rsid w:val="0012112D"/>
    <w:rsid w:val="00167242"/>
    <w:rsid w:val="0017080B"/>
    <w:rsid w:val="00180594"/>
    <w:rsid w:val="00193BFF"/>
    <w:rsid w:val="002412D3"/>
    <w:rsid w:val="00270C24"/>
    <w:rsid w:val="00293065"/>
    <w:rsid w:val="002A51F2"/>
    <w:rsid w:val="003664D4"/>
    <w:rsid w:val="003E140B"/>
    <w:rsid w:val="00431FB6"/>
    <w:rsid w:val="004326C4"/>
    <w:rsid w:val="004704D9"/>
    <w:rsid w:val="004728F5"/>
    <w:rsid w:val="004A466D"/>
    <w:rsid w:val="004A5817"/>
    <w:rsid w:val="004D433D"/>
    <w:rsid w:val="00520B7C"/>
    <w:rsid w:val="00531D93"/>
    <w:rsid w:val="00542F14"/>
    <w:rsid w:val="00556DE2"/>
    <w:rsid w:val="005720BC"/>
    <w:rsid w:val="00591BFB"/>
    <w:rsid w:val="005E607E"/>
    <w:rsid w:val="00627FF3"/>
    <w:rsid w:val="00634171"/>
    <w:rsid w:val="00645A1E"/>
    <w:rsid w:val="00683128"/>
    <w:rsid w:val="006D381D"/>
    <w:rsid w:val="006D386B"/>
    <w:rsid w:val="006E13A4"/>
    <w:rsid w:val="00724A8F"/>
    <w:rsid w:val="00731071"/>
    <w:rsid w:val="0077078E"/>
    <w:rsid w:val="007C6388"/>
    <w:rsid w:val="0082382B"/>
    <w:rsid w:val="0083609B"/>
    <w:rsid w:val="008427DE"/>
    <w:rsid w:val="00867389"/>
    <w:rsid w:val="00896B38"/>
    <w:rsid w:val="008B4283"/>
    <w:rsid w:val="008B52AB"/>
    <w:rsid w:val="008D25CA"/>
    <w:rsid w:val="008D639F"/>
    <w:rsid w:val="008E161C"/>
    <w:rsid w:val="008F791A"/>
    <w:rsid w:val="009023E4"/>
    <w:rsid w:val="00910A82"/>
    <w:rsid w:val="009C4524"/>
    <w:rsid w:val="009D3E06"/>
    <w:rsid w:val="009F36D8"/>
    <w:rsid w:val="00A218B2"/>
    <w:rsid w:val="00A6611A"/>
    <w:rsid w:val="00A807CC"/>
    <w:rsid w:val="00A831E1"/>
    <w:rsid w:val="00AC263B"/>
    <w:rsid w:val="00B37CC7"/>
    <w:rsid w:val="00B52DDE"/>
    <w:rsid w:val="00C13474"/>
    <w:rsid w:val="00C316A3"/>
    <w:rsid w:val="00C365CB"/>
    <w:rsid w:val="00C6421E"/>
    <w:rsid w:val="00C77BBA"/>
    <w:rsid w:val="00CD5F84"/>
    <w:rsid w:val="00D05E8D"/>
    <w:rsid w:val="00D5795F"/>
    <w:rsid w:val="00D714B7"/>
    <w:rsid w:val="00DB0DCB"/>
    <w:rsid w:val="00DC1BAA"/>
    <w:rsid w:val="00E12D65"/>
    <w:rsid w:val="00E2371C"/>
    <w:rsid w:val="00E373C8"/>
    <w:rsid w:val="00E707F1"/>
    <w:rsid w:val="00EB5715"/>
    <w:rsid w:val="00EE196B"/>
    <w:rsid w:val="00EE2664"/>
    <w:rsid w:val="00F04A6D"/>
    <w:rsid w:val="00F475C1"/>
    <w:rsid w:val="00F52902"/>
    <w:rsid w:val="00FB7E97"/>
    <w:rsid w:val="00FD442E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A6"/>
    <w:pPr>
      <w:ind w:left="720"/>
      <w:contextualSpacing/>
    </w:pPr>
    <w:rPr>
      <w:lang w:val="tr-TR"/>
    </w:rPr>
  </w:style>
  <w:style w:type="paragraph" w:styleId="Header">
    <w:name w:val="header"/>
    <w:basedOn w:val="Normal"/>
    <w:link w:val="HeaderChar"/>
    <w:uiPriority w:val="99"/>
    <w:unhideWhenUsed/>
    <w:rsid w:val="005E60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7E"/>
  </w:style>
  <w:style w:type="paragraph" w:styleId="Footer">
    <w:name w:val="footer"/>
    <w:basedOn w:val="Normal"/>
    <w:link w:val="FooterChar"/>
    <w:uiPriority w:val="99"/>
    <w:unhideWhenUsed/>
    <w:rsid w:val="005E60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A6"/>
    <w:pPr>
      <w:ind w:left="720"/>
      <w:contextualSpacing/>
    </w:pPr>
    <w:rPr>
      <w:lang w:val="tr-TR"/>
    </w:rPr>
  </w:style>
  <w:style w:type="paragraph" w:styleId="Header">
    <w:name w:val="header"/>
    <w:basedOn w:val="Normal"/>
    <w:link w:val="HeaderChar"/>
    <w:uiPriority w:val="99"/>
    <w:unhideWhenUsed/>
    <w:rsid w:val="005E60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7E"/>
  </w:style>
  <w:style w:type="paragraph" w:styleId="Footer">
    <w:name w:val="footer"/>
    <w:basedOn w:val="Normal"/>
    <w:link w:val="FooterChar"/>
    <w:uiPriority w:val="99"/>
    <w:unhideWhenUsed/>
    <w:rsid w:val="005E60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Mualla Betul Ozkan</dc:creator>
  <cp:lastModifiedBy>Ece Guner</cp:lastModifiedBy>
  <cp:revision>54</cp:revision>
  <cp:lastPrinted>2019-12-25T13:54:00Z</cp:lastPrinted>
  <dcterms:created xsi:type="dcterms:W3CDTF">2019-12-25T12:17:00Z</dcterms:created>
  <dcterms:modified xsi:type="dcterms:W3CDTF">2019-12-25T14:10:00Z</dcterms:modified>
</cp:coreProperties>
</file>